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73" w:rsidRPr="00BF6D5A" w:rsidRDefault="00BF2473" w:rsidP="00F071C0">
      <w:pPr>
        <w:jc w:val="right"/>
        <w:rPr>
          <w:rFonts w:ascii="Verdana" w:hAnsi="Verdana"/>
          <w:sz w:val="20"/>
          <w:szCs w:val="20"/>
        </w:rPr>
      </w:pPr>
    </w:p>
    <w:p w:rsidR="00F071C0" w:rsidRPr="00BF6D5A" w:rsidRDefault="002B2025" w:rsidP="00F071C0">
      <w:pPr>
        <w:jc w:val="right"/>
        <w:rPr>
          <w:rFonts w:ascii="Verdana" w:hAnsi="Verdana"/>
          <w:sz w:val="20"/>
          <w:szCs w:val="20"/>
        </w:rPr>
      </w:pPr>
      <w:r w:rsidRPr="00BF6D5A">
        <w:rPr>
          <w:rFonts w:ascii="Verdana" w:hAnsi="Verdana"/>
          <w:sz w:val="20"/>
          <w:szCs w:val="20"/>
        </w:rPr>
        <w:t>Żychlin</w:t>
      </w:r>
      <w:r w:rsidR="00F071C0" w:rsidRPr="00BF6D5A">
        <w:rPr>
          <w:rFonts w:ascii="Verdana" w:hAnsi="Verdana"/>
          <w:sz w:val="20"/>
          <w:szCs w:val="20"/>
        </w:rPr>
        <w:t xml:space="preserve">, dn. </w:t>
      </w:r>
      <w:r w:rsidR="00C70DCD">
        <w:rPr>
          <w:rFonts w:ascii="Verdana" w:hAnsi="Verdana"/>
          <w:sz w:val="20"/>
          <w:szCs w:val="20"/>
        </w:rPr>
        <w:t>12</w:t>
      </w:r>
      <w:r w:rsidR="00F071C0" w:rsidRPr="00BF6D5A">
        <w:rPr>
          <w:rFonts w:ascii="Verdana" w:hAnsi="Verdana"/>
          <w:sz w:val="20"/>
          <w:szCs w:val="20"/>
        </w:rPr>
        <w:t>.</w:t>
      </w:r>
      <w:r w:rsidRPr="00BF6D5A">
        <w:rPr>
          <w:rFonts w:ascii="Verdana" w:hAnsi="Verdana"/>
          <w:sz w:val="20"/>
          <w:szCs w:val="20"/>
        </w:rPr>
        <w:t>06</w:t>
      </w:r>
      <w:r w:rsidR="00F071C0" w:rsidRPr="00BF6D5A">
        <w:rPr>
          <w:rFonts w:ascii="Verdana" w:hAnsi="Verdana"/>
          <w:sz w:val="20"/>
          <w:szCs w:val="20"/>
        </w:rPr>
        <w:t>.201</w:t>
      </w:r>
      <w:r w:rsidR="003E31BA" w:rsidRPr="00BF6D5A">
        <w:rPr>
          <w:rFonts w:ascii="Verdana" w:hAnsi="Verdana"/>
          <w:sz w:val="20"/>
          <w:szCs w:val="20"/>
        </w:rPr>
        <w:t>7</w:t>
      </w:r>
      <w:r w:rsidR="00F071C0" w:rsidRPr="00BF6D5A">
        <w:rPr>
          <w:rFonts w:ascii="Verdana" w:hAnsi="Verdana"/>
          <w:sz w:val="20"/>
          <w:szCs w:val="20"/>
        </w:rPr>
        <w:t xml:space="preserve"> r.</w:t>
      </w:r>
    </w:p>
    <w:p w:rsidR="00F071C0" w:rsidRPr="00BF6D5A" w:rsidRDefault="00F071C0" w:rsidP="00F071C0">
      <w:pPr>
        <w:jc w:val="center"/>
        <w:rPr>
          <w:rFonts w:ascii="Verdana" w:hAnsi="Verdana"/>
          <w:sz w:val="20"/>
          <w:szCs w:val="20"/>
        </w:rPr>
      </w:pPr>
      <w:r w:rsidRPr="00BF6D5A">
        <w:rPr>
          <w:rFonts w:ascii="Verdana" w:hAnsi="Verdana"/>
          <w:sz w:val="20"/>
          <w:szCs w:val="20"/>
        </w:rPr>
        <w:tab/>
      </w:r>
      <w:r w:rsidRPr="00BF6D5A">
        <w:rPr>
          <w:rFonts w:ascii="Verdana" w:hAnsi="Verdana"/>
          <w:sz w:val="20"/>
          <w:szCs w:val="20"/>
        </w:rPr>
        <w:tab/>
      </w:r>
      <w:r w:rsidRPr="00BF6D5A">
        <w:rPr>
          <w:rFonts w:ascii="Verdana" w:hAnsi="Verdana"/>
          <w:sz w:val="20"/>
          <w:szCs w:val="20"/>
        </w:rPr>
        <w:tab/>
      </w:r>
      <w:r w:rsidRPr="00BF6D5A">
        <w:rPr>
          <w:rFonts w:ascii="Verdana" w:hAnsi="Verdana"/>
          <w:sz w:val="20"/>
          <w:szCs w:val="20"/>
        </w:rPr>
        <w:tab/>
      </w:r>
      <w:r w:rsidRPr="00BF6D5A">
        <w:rPr>
          <w:rFonts w:ascii="Verdana" w:hAnsi="Verdana"/>
          <w:sz w:val="20"/>
          <w:szCs w:val="20"/>
        </w:rPr>
        <w:tab/>
        <w:t xml:space="preserve">  </w:t>
      </w:r>
    </w:p>
    <w:p w:rsidR="00F071C0" w:rsidRPr="00BF6D5A" w:rsidRDefault="00F071C0" w:rsidP="00F071C0">
      <w:pPr>
        <w:jc w:val="center"/>
        <w:rPr>
          <w:rFonts w:ascii="Verdana" w:hAnsi="Verdana"/>
          <w:sz w:val="20"/>
          <w:szCs w:val="20"/>
        </w:rPr>
      </w:pPr>
    </w:p>
    <w:p w:rsidR="00F071C0" w:rsidRPr="00BF6D5A" w:rsidRDefault="00F071C0" w:rsidP="00F071C0">
      <w:pPr>
        <w:jc w:val="center"/>
        <w:rPr>
          <w:rFonts w:ascii="Verdana" w:hAnsi="Verdana"/>
          <w:sz w:val="20"/>
          <w:szCs w:val="20"/>
        </w:rPr>
      </w:pPr>
    </w:p>
    <w:p w:rsidR="00F071C0" w:rsidRPr="00BF6D5A" w:rsidRDefault="00F071C0" w:rsidP="00F071C0">
      <w:pPr>
        <w:jc w:val="center"/>
        <w:rPr>
          <w:rFonts w:ascii="Verdana" w:hAnsi="Verdana"/>
          <w:b/>
          <w:sz w:val="20"/>
          <w:szCs w:val="20"/>
        </w:rPr>
      </w:pPr>
      <w:r w:rsidRPr="00BF6D5A">
        <w:rPr>
          <w:rFonts w:ascii="Verdana" w:hAnsi="Verdana"/>
          <w:b/>
          <w:sz w:val="20"/>
          <w:szCs w:val="20"/>
        </w:rPr>
        <w:t xml:space="preserve">ZAPYTANIE OFERTOWE </w:t>
      </w:r>
    </w:p>
    <w:p w:rsidR="00F071C0" w:rsidRPr="00BF6D5A" w:rsidRDefault="00B23E7C" w:rsidP="0080468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BF6D5A">
        <w:rPr>
          <w:rFonts w:ascii="Verdana" w:hAnsi="Verdana"/>
          <w:b/>
          <w:sz w:val="20"/>
          <w:szCs w:val="20"/>
        </w:rPr>
        <w:t xml:space="preserve">na obsługę geodezyjną inwestycji związanej z </w:t>
      </w:r>
      <w:r w:rsidR="00E1082A" w:rsidRPr="00BF6D5A">
        <w:rPr>
          <w:rFonts w:ascii="Verdana" w:hAnsi="Verdana"/>
          <w:b/>
          <w:sz w:val="20"/>
          <w:szCs w:val="20"/>
        </w:rPr>
        <w:t xml:space="preserve">budową </w:t>
      </w:r>
      <w:r w:rsidRPr="00BF6D5A">
        <w:rPr>
          <w:rFonts w:ascii="Verdana" w:hAnsi="Verdana"/>
          <w:b/>
          <w:sz w:val="20"/>
          <w:szCs w:val="20"/>
        </w:rPr>
        <w:t>hali produkcyjnej masła kakaowego i kakao z zapleczem socjalnym w Żychlinie 99-320, przy Al. Racławickich 6</w:t>
      </w:r>
      <w:r w:rsidR="00E1082A" w:rsidRPr="00BF6D5A">
        <w:rPr>
          <w:rFonts w:ascii="Verdana" w:hAnsi="Verdana"/>
          <w:b/>
          <w:sz w:val="20"/>
          <w:szCs w:val="20"/>
        </w:rPr>
        <w:t>.</w:t>
      </w:r>
    </w:p>
    <w:p w:rsidR="00F071C0" w:rsidRPr="00BF6D5A" w:rsidRDefault="00F071C0" w:rsidP="00F071C0">
      <w:pPr>
        <w:jc w:val="center"/>
        <w:rPr>
          <w:rFonts w:ascii="Verdana" w:hAnsi="Verdana"/>
          <w:sz w:val="20"/>
          <w:szCs w:val="20"/>
        </w:rPr>
      </w:pPr>
    </w:p>
    <w:p w:rsidR="00F071C0" w:rsidRPr="00BF6D5A" w:rsidRDefault="00F071C0" w:rsidP="00F071C0">
      <w:pPr>
        <w:jc w:val="both"/>
        <w:rPr>
          <w:rFonts w:ascii="Verdana" w:hAnsi="Verdana"/>
          <w:sz w:val="20"/>
          <w:szCs w:val="20"/>
        </w:rPr>
      </w:pPr>
      <w:r w:rsidRPr="00BF6D5A">
        <w:rPr>
          <w:rFonts w:ascii="Verdana" w:hAnsi="Verdana"/>
          <w:sz w:val="20"/>
          <w:szCs w:val="20"/>
        </w:rPr>
        <w:tab/>
      </w:r>
      <w:r w:rsidR="00B23E7C" w:rsidRPr="00BF6D5A">
        <w:rPr>
          <w:rFonts w:ascii="Verdana" w:hAnsi="Verdana"/>
          <w:b/>
          <w:sz w:val="20"/>
          <w:szCs w:val="20"/>
        </w:rPr>
        <w:t xml:space="preserve">Union </w:t>
      </w:r>
      <w:proofErr w:type="spellStart"/>
      <w:r w:rsidR="00B23E7C" w:rsidRPr="00BF6D5A">
        <w:rPr>
          <w:rFonts w:ascii="Verdana" w:hAnsi="Verdana"/>
          <w:b/>
          <w:sz w:val="20"/>
          <w:szCs w:val="20"/>
        </w:rPr>
        <w:t>Chocolate</w:t>
      </w:r>
      <w:proofErr w:type="spellEnd"/>
      <w:r w:rsidR="00B23E7C" w:rsidRPr="00BF6D5A">
        <w:rPr>
          <w:rFonts w:ascii="Verdana" w:hAnsi="Verdana"/>
          <w:b/>
          <w:sz w:val="20"/>
          <w:szCs w:val="20"/>
        </w:rPr>
        <w:t xml:space="preserve"> Sp. z o.o.</w:t>
      </w:r>
      <w:r w:rsidRPr="00BF6D5A">
        <w:rPr>
          <w:rFonts w:ascii="Verdana" w:hAnsi="Verdana"/>
          <w:sz w:val="20"/>
          <w:szCs w:val="20"/>
        </w:rPr>
        <w:t xml:space="preserve"> z siedzibą w </w:t>
      </w:r>
      <w:r w:rsidR="00B23E7C" w:rsidRPr="00BF6D5A">
        <w:rPr>
          <w:rFonts w:ascii="Verdana" w:hAnsi="Verdana"/>
          <w:sz w:val="20"/>
          <w:szCs w:val="20"/>
        </w:rPr>
        <w:t xml:space="preserve">Słońsku Dolnym 3A, 87-720 Ciechocinek </w:t>
      </w:r>
      <w:r w:rsidR="00B234B6" w:rsidRPr="00BF6D5A">
        <w:rPr>
          <w:rFonts w:ascii="Verdana" w:hAnsi="Verdana"/>
          <w:sz w:val="20"/>
          <w:szCs w:val="20"/>
        </w:rPr>
        <w:t xml:space="preserve">realizuje projekt pt. </w:t>
      </w:r>
      <w:r w:rsidR="00E1082A" w:rsidRPr="00BF6D5A">
        <w:rPr>
          <w:rFonts w:ascii="Verdana" w:hAnsi="Verdana"/>
          <w:sz w:val="20"/>
          <w:szCs w:val="20"/>
        </w:rPr>
        <w:t xml:space="preserve">„Czekolada Twoich marzeń. Nowa technologia. Nowe produkty z ziaren kakaowca”, Umowa o dofinansowanie nr POIR.03.02.01-10-0007/15 w ramach </w:t>
      </w:r>
      <w:r w:rsidR="001B194F">
        <w:rPr>
          <w:rFonts w:ascii="Verdana" w:hAnsi="Verdana"/>
          <w:sz w:val="20"/>
          <w:szCs w:val="20"/>
        </w:rPr>
        <w:t>podziałania</w:t>
      </w:r>
      <w:r w:rsidR="00E1082A" w:rsidRPr="00BF6D5A">
        <w:rPr>
          <w:rFonts w:ascii="Verdana" w:hAnsi="Verdana"/>
          <w:sz w:val="20"/>
          <w:szCs w:val="20"/>
        </w:rPr>
        <w:t xml:space="preserve"> 3.2.1 Badanie na rynek</w:t>
      </w:r>
      <w:r w:rsidRPr="00BF6D5A">
        <w:rPr>
          <w:rFonts w:ascii="Verdana" w:hAnsi="Verdana"/>
          <w:sz w:val="20"/>
          <w:szCs w:val="20"/>
        </w:rPr>
        <w:t xml:space="preserve"> Programu Operacyjnego Inteligentny Rozwój współfinansowanego ze środków Europejskiego Funduszu Rozwoju Regionalnego.</w:t>
      </w:r>
    </w:p>
    <w:p w:rsidR="00F071C0" w:rsidRPr="00BF6D5A" w:rsidRDefault="00F071C0" w:rsidP="00F071C0">
      <w:pPr>
        <w:spacing w:after="0" w:line="240" w:lineRule="auto"/>
        <w:rPr>
          <w:rFonts w:ascii="Verdana" w:hAnsi="Verdana"/>
          <w:sz w:val="20"/>
          <w:szCs w:val="20"/>
        </w:rPr>
      </w:pPr>
    </w:p>
    <w:p w:rsidR="00F071C0" w:rsidRPr="00BF6D5A" w:rsidRDefault="00F071C0" w:rsidP="00F071C0">
      <w:pPr>
        <w:spacing w:after="0" w:line="240" w:lineRule="auto"/>
        <w:rPr>
          <w:rFonts w:ascii="Verdana" w:hAnsi="Verdana"/>
          <w:sz w:val="20"/>
          <w:szCs w:val="20"/>
        </w:rPr>
      </w:pPr>
      <w:r w:rsidRPr="00BF6D5A">
        <w:rPr>
          <w:rFonts w:ascii="Verdana" w:hAnsi="Verdana"/>
          <w:sz w:val="20"/>
          <w:szCs w:val="20"/>
        </w:rPr>
        <w:tab/>
      </w:r>
    </w:p>
    <w:p w:rsidR="00E1082A" w:rsidRPr="00BF6D5A" w:rsidRDefault="00F071C0" w:rsidP="00E1082A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BF6D5A">
        <w:rPr>
          <w:rFonts w:ascii="Verdana" w:hAnsi="Verdana"/>
          <w:sz w:val="20"/>
          <w:szCs w:val="20"/>
        </w:rPr>
        <w:tab/>
        <w:t xml:space="preserve">W związku z powyższym zwracamy się z </w:t>
      </w:r>
      <w:r w:rsidR="00B234B6" w:rsidRPr="00BF6D5A">
        <w:rPr>
          <w:rFonts w:ascii="Verdana" w:hAnsi="Verdana"/>
          <w:sz w:val="20"/>
          <w:szCs w:val="20"/>
        </w:rPr>
        <w:t>prośbą o przedstawienie oferty</w:t>
      </w:r>
      <w:r w:rsidRPr="00BF6D5A">
        <w:rPr>
          <w:rFonts w:ascii="Verdana" w:hAnsi="Verdana"/>
          <w:sz w:val="20"/>
          <w:szCs w:val="20"/>
        </w:rPr>
        <w:t xml:space="preserve"> </w:t>
      </w:r>
      <w:r w:rsidR="00E1082A" w:rsidRPr="00BF6D5A">
        <w:rPr>
          <w:rFonts w:ascii="Verdana" w:hAnsi="Verdana"/>
          <w:b/>
          <w:sz w:val="20"/>
          <w:szCs w:val="20"/>
        </w:rPr>
        <w:t>na obsługę geodezyjną inwestycji związanej z budową hali produkcyjnej masła kakaowego i kakao z zapleczem socjalnym w Żychlinie 99-320, przy Al. Racławickich 6.</w:t>
      </w:r>
    </w:p>
    <w:p w:rsidR="00F071C0" w:rsidRPr="00BF6D5A" w:rsidRDefault="00F071C0" w:rsidP="00B34948">
      <w:pPr>
        <w:jc w:val="both"/>
        <w:rPr>
          <w:rFonts w:ascii="Verdana" w:hAnsi="Verdana"/>
          <w:sz w:val="20"/>
          <w:szCs w:val="20"/>
        </w:rPr>
      </w:pPr>
    </w:p>
    <w:p w:rsidR="00F071C0" w:rsidRPr="00BF6D5A" w:rsidRDefault="00F071C0" w:rsidP="00F071C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071C0" w:rsidRPr="00BF6D5A" w:rsidRDefault="00F071C0" w:rsidP="00F071C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071C0" w:rsidRPr="00BF6D5A" w:rsidRDefault="00F071C0" w:rsidP="00F071C0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BF6D5A">
        <w:rPr>
          <w:rFonts w:ascii="Verdana" w:hAnsi="Verdana"/>
          <w:b/>
          <w:sz w:val="20"/>
          <w:szCs w:val="20"/>
        </w:rPr>
        <w:t>Zamawiający i osoby uprawnione do kontaktu z oferentami.</w:t>
      </w:r>
    </w:p>
    <w:p w:rsidR="00F071C0" w:rsidRPr="00BF6D5A" w:rsidRDefault="00F071C0" w:rsidP="00F071C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257AC" w:rsidRPr="00BF6D5A" w:rsidRDefault="008B44D9" w:rsidP="005257AC">
      <w:pPr>
        <w:pStyle w:val="Bezodstpw"/>
        <w:ind w:firstLine="708"/>
        <w:rPr>
          <w:rFonts w:ascii="Verdana" w:eastAsia="Calibri" w:hAnsi="Verdana" w:cs="Times New Roman"/>
          <w:b/>
          <w:sz w:val="20"/>
          <w:szCs w:val="20"/>
        </w:rPr>
      </w:pPr>
      <w:proofErr w:type="gramStart"/>
      <w:r w:rsidRPr="00BF6D5A">
        <w:rPr>
          <w:rFonts w:ascii="Verdana" w:eastAsia="Calibri" w:hAnsi="Verdana" w:cs="Times New Roman"/>
          <w:b/>
          <w:sz w:val="20"/>
          <w:szCs w:val="20"/>
        </w:rPr>
        <w:t xml:space="preserve">Union  </w:t>
      </w:r>
      <w:proofErr w:type="spellStart"/>
      <w:r w:rsidRPr="00BF6D5A">
        <w:rPr>
          <w:rFonts w:ascii="Verdana" w:eastAsia="Calibri" w:hAnsi="Verdana" w:cs="Times New Roman"/>
          <w:b/>
          <w:sz w:val="20"/>
          <w:szCs w:val="20"/>
        </w:rPr>
        <w:t>Chocolate</w:t>
      </w:r>
      <w:proofErr w:type="spellEnd"/>
      <w:proofErr w:type="gramEnd"/>
      <w:r w:rsidRPr="00BF6D5A">
        <w:rPr>
          <w:rFonts w:ascii="Verdana" w:eastAsia="Calibri" w:hAnsi="Verdana" w:cs="Times New Roman"/>
          <w:b/>
          <w:sz w:val="20"/>
          <w:szCs w:val="20"/>
        </w:rPr>
        <w:t xml:space="preserve">  Spółka z </w:t>
      </w:r>
      <w:r w:rsidR="005257AC" w:rsidRPr="00BF6D5A">
        <w:rPr>
          <w:rFonts w:ascii="Verdana" w:eastAsia="Calibri" w:hAnsi="Verdana" w:cs="Times New Roman"/>
          <w:b/>
          <w:sz w:val="20"/>
          <w:szCs w:val="20"/>
        </w:rPr>
        <w:t>o.o.</w:t>
      </w:r>
    </w:p>
    <w:p w:rsidR="005257AC" w:rsidRPr="00BF6D5A" w:rsidRDefault="005257AC" w:rsidP="005257AC">
      <w:pPr>
        <w:pStyle w:val="Bezodstpw"/>
        <w:ind w:firstLine="708"/>
        <w:rPr>
          <w:rFonts w:ascii="Verdana" w:hAnsi="Verdana"/>
          <w:sz w:val="20"/>
          <w:szCs w:val="20"/>
        </w:rPr>
      </w:pPr>
      <w:proofErr w:type="gramStart"/>
      <w:r w:rsidRPr="00BF6D5A">
        <w:rPr>
          <w:rFonts w:ascii="Verdana" w:hAnsi="Verdana"/>
          <w:sz w:val="20"/>
          <w:szCs w:val="20"/>
        </w:rPr>
        <w:t>Słońsk  Dolny</w:t>
      </w:r>
      <w:proofErr w:type="gramEnd"/>
      <w:r w:rsidRPr="00BF6D5A">
        <w:rPr>
          <w:rFonts w:ascii="Verdana" w:hAnsi="Verdana"/>
          <w:sz w:val="20"/>
          <w:szCs w:val="20"/>
        </w:rPr>
        <w:t xml:space="preserve">  3A,  87-720  Ciechocinek</w:t>
      </w:r>
    </w:p>
    <w:p w:rsidR="005257AC" w:rsidRPr="00BF6D5A" w:rsidRDefault="00F071C0" w:rsidP="005257AC">
      <w:pPr>
        <w:pStyle w:val="Bezodstpw"/>
        <w:ind w:firstLine="708"/>
        <w:rPr>
          <w:rFonts w:ascii="Verdana" w:hAnsi="Verdana"/>
          <w:sz w:val="20"/>
          <w:szCs w:val="20"/>
        </w:rPr>
      </w:pPr>
      <w:r w:rsidRPr="00BF6D5A">
        <w:rPr>
          <w:rFonts w:ascii="Verdana" w:hAnsi="Verdana"/>
          <w:sz w:val="20"/>
          <w:szCs w:val="20"/>
        </w:rPr>
        <w:t xml:space="preserve">NIP </w:t>
      </w:r>
      <w:r w:rsidR="005257AC" w:rsidRPr="00BF6D5A">
        <w:rPr>
          <w:rFonts w:ascii="Verdana" w:hAnsi="Verdana"/>
          <w:sz w:val="20"/>
          <w:szCs w:val="20"/>
        </w:rPr>
        <w:t xml:space="preserve"> 8542036872</w:t>
      </w:r>
      <w:r w:rsidRPr="00BF6D5A">
        <w:rPr>
          <w:rFonts w:ascii="Verdana" w:hAnsi="Verdana"/>
          <w:sz w:val="20"/>
          <w:szCs w:val="20"/>
        </w:rPr>
        <w:t xml:space="preserve">, REGON </w:t>
      </w:r>
      <w:r w:rsidR="005257AC" w:rsidRPr="00BF6D5A">
        <w:rPr>
          <w:rFonts w:ascii="Verdana" w:hAnsi="Verdana"/>
          <w:sz w:val="20"/>
          <w:szCs w:val="20"/>
        </w:rPr>
        <w:t>811920394</w:t>
      </w:r>
    </w:p>
    <w:p w:rsidR="00F071C0" w:rsidRPr="00BF6D5A" w:rsidRDefault="00F071C0" w:rsidP="00F071C0">
      <w:pPr>
        <w:spacing w:after="0" w:line="240" w:lineRule="auto"/>
        <w:ind w:left="284" w:firstLine="424"/>
        <w:rPr>
          <w:rFonts w:ascii="Verdana" w:hAnsi="Verdana"/>
          <w:sz w:val="20"/>
          <w:szCs w:val="20"/>
        </w:rPr>
      </w:pPr>
    </w:p>
    <w:p w:rsidR="00BF6D5A" w:rsidRPr="00BF6D5A" w:rsidRDefault="00BF6D5A" w:rsidP="00BF6D5A">
      <w:pPr>
        <w:spacing w:after="0" w:line="240" w:lineRule="auto"/>
        <w:ind w:left="284" w:firstLine="424"/>
        <w:rPr>
          <w:rFonts w:ascii="Verdana" w:hAnsi="Verdana"/>
          <w:sz w:val="20"/>
          <w:szCs w:val="20"/>
        </w:rPr>
      </w:pPr>
      <w:r w:rsidRPr="00BF6D5A">
        <w:rPr>
          <w:rFonts w:ascii="Verdana" w:hAnsi="Verdana"/>
          <w:sz w:val="20"/>
          <w:szCs w:val="20"/>
        </w:rPr>
        <w:t>Adres do korespondencji:</w:t>
      </w:r>
    </w:p>
    <w:p w:rsidR="00BF6D5A" w:rsidRPr="00BF6D5A" w:rsidRDefault="00BF6D5A" w:rsidP="00BF6D5A">
      <w:pPr>
        <w:spacing w:after="0" w:line="240" w:lineRule="auto"/>
        <w:ind w:left="284" w:firstLine="424"/>
        <w:rPr>
          <w:rFonts w:ascii="Verdana" w:hAnsi="Verdana"/>
          <w:sz w:val="20"/>
          <w:szCs w:val="20"/>
        </w:rPr>
      </w:pPr>
      <w:r w:rsidRPr="00BF6D5A">
        <w:rPr>
          <w:rFonts w:ascii="Verdana" w:hAnsi="Verdana"/>
          <w:sz w:val="20"/>
          <w:szCs w:val="20"/>
        </w:rPr>
        <w:t>Al. Racławickie 6, 99-320 Żychlin</w:t>
      </w:r>
    </w:p>
    <w:p w:rsidR="00BF6D5A" w:rsidRDefault="00BF6D5A" w:rsidP="00F071C0">
      <w:pPr>
        <w:spacing w:after="0" w:line="240" w:lineRule="auto"/>
        <w:ind w:left="284" w:firstLine="424"/>
        <w:rPr>
          <w:rFonts w:ascii="Verdana" w:hAnsi="Verdana"/>
          <w:sz w:val="20"/>
          <w:szCs w:val="20"/>
        </w:rPr>
      </w:pPr>
    </w:p>
    <w:p w:rsidR="00BF6D5A" w:rsidRDefault="00BF6D5A" w:rsidP="00F071C0">
      <w:pPr>
        <w:spacing w:after="0" w:line="240" w:lineRule="auto"/>
        <w:ind w:left="284" w:firstLine="424"/>
        <w:rPr>
          <w:rFonts w:ascii="Verdana" w:hAnsi="Verdana"/>
          <w:sz w:val="20"/>
          <w:szCs w:val="20"/>
        </w:rPr>
      </w:pPr>
    </w:p>
    <w:p w:rsidR="00F071C0" w:rsidRPr="00BF6D5A" w:rsidRDefault="00F071C0" w:rsidP="00F071C0">
      <w:pPr>
        <w:spacing w:after="0" w:line="240" w:lineRule="auto"/>
        <w:ind w:left="284" w:firstLine="424"/>
        <w:rPr>
          <w:rFonts w:ascii="Verdana" w:hAnsi="Verdana"/>
          <w:sz w:val="20"/>
          <w:szCs w:val="20"/>
        </w:rPr>
      </w:pPr>
      <w:r w:rsidRPr="00BF6D5A">
        <w:rPr>
          <w:rFonts w:ascii="Verdana" w:hAnsi="Verdana"/>
          <w:sz w:val="20"/>
          <w:szCs w:val="20"/>
        </w:rPr>
        <w:t xml:space="preserve">Tel. </w:t>
      </w:r>
      <w:r w:rsidR="005257AC" w:rsidRPr="00BF6D5A">
        <w:rPr>
          <w:rFonts w:ascii="Verdana" w:hAnsi="Verdana"/>
          <w:sz w:val="20"/>
          <w:szCs w:val="20"/>
        </w:rPr>
        <w:t>24 285 10 41</w:t>
      </w:r>
    </w:p>
    <w:p w:rsidR="005257AC" w:rsidRPr="00BF6D5A" w:rsidRDefault="00F071C0" w:rsidP="00F071C0">
      <w:pPr>
        <w:spacing w:after="0" w:line="240" w:lineRule="auto"/>
        <w:ind w:left="284" w:firstLine="424"/>
        <w:rPr>
          <w:rFonts w:ascii="Verdana" w:hAnsi="Verdana"/>
          <w:sz w:val="20"/>
          <w:szCs w:val="20"/>
        </w:rPr>
      </w:pPr>
      <w:r w:rsidRPr="00BF6D5A">
        <w:rPr>
          <w:rFonts w:ascii="Verdana" w:hAnsi="Verdana"/>
          <w:sz w:val="20"/>
          <w:szCs w:val="20"/>
        </w:rPr>
        <w:t xml:space="preserve">Fax </w:t>
      </w:r>
      <w:r w:rsidR="005257AC" w:rsidRPr="00BF6D5A">
        <w:rPr>
          <w:rFonts w:ascii="Verdana" w:hAnsi="Verdana"/>
          <w:sz w:val="20"/>
          <w:szCs w:val="20"/>
        </w:rPr>
        <w:t>24 285 1816</w:t>
      </w:r>
    </w:p>
    <w:p w:rsidR="00F071C0" w:rsidRPr="00BF6D5A" w:rsidRDefault="00F071C0" w:rsidP="00BF6D5A">
      <w:pPr>
        <w:spacing w:after="0" w:line="240" w:lineRule="auto"/>
        <w:rPr>
          <w:rFonts w:ascii="Verdana" w:hAnsi="Verdana"/>
          <w:sz w:val="20"/>
          <w:szCs w:val="20"/>
        </w:rPr>
      </w:pPr>
    </w:p>
    <w:p w:rsidR="00F071C0" w:rsidRPr="00BF6D5A" w:rsidRDefault="00F071C0" w:rsidP="00F071C0">
      <w:pPr>
        <w:tabs>
          <w:tab w:val="left" w:pos="0"/>
        </w:tabs>
        <w:spacing w:after="0" w:line="240" w:lineRule="auto"/>
        <w:rPr>
          <w:rFonts w:ascii="Verdana" w:hAnsi="Verdana"/>
          <w:sz w:val="20"/>
          <w:szCs w:val="20"/>
        </w:rPr>
      </w:pPr>
      <w:r w:rsidRPr="00BF6D5A">
        <w:rPr>
          <w:rFonts w:ascii="Verdana" w:hAnsi="Verdana"/>
          <w:sz w:val="20"/>
          <w:szCs w:val="20"/>
        </w:rPr>
        <w:t xml:space="preserve">   </w:t>
      </w:r>
    </w:p>
    <w:p w:rsidR="00F071C0" w:rsidRPr="00BF6D5A" w:rsidRDefault="00F071C0" w:rsidP="00F071C0">
      <w:pPr>
        <w:tabs>
          <w:tab w:val="left" w:pos="0"/>
        </w:tabs>
        <w:spacing w:after="0" w:line="240" w:lineRule="auto"/>
        <w:rPr>
          <w:rFonts w:ascii="Verdana" w:hAnsi="Verdana"/>
          <w:sz w:val="20"/>
          <w:szCs w:val="20"/>
        </w:rPr>
      </w:pPr>
      <w:r w:rsidRPr="00BF6D5A">
        <w:rPr>
          <w:rFonts w:ascii="Verdana" w:hAnsi="Verdana"/>
          <w:sz w:val="20"/>
          <w:szCs w:val="20"/>
        </w:rPr>
        <w:tab/>
        <w:t xml:space="preserve">Osoby uprawnione do kontaktów: </w:t>
      </w:r>
    </w:p>
    <w:p w:rsidR="00F071C0" w:rsidRPr="00BF6D5A" w:rsidRDefault="00F071C0" w:rsidP="00F071C0">
      <w:pPr>
        <w:tabs>
          <w:tab w:val="left" w:pos="0"/>
        </w:tabs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BF6D5A">
        <w:rPr>
          <w:rFonts w:ascii="Verdana" w:hAnsi="Verdana"/>
          <w:sz w:val="20"/>
          <w:szCs w:val="20"/>
        </w:rPr>
        <w:tab/>
      </w:r>
      <w:r w:rsidRPr="00BF6D5A">
        <w:rPr>
          <w:rFonts w:ascii="Verdana" w:hAnsi="Verdana"/>
          <w:sz w:val="20"/>
          <w:szCs w:val="20"/>
          <w:u w:val="single"/>
        </w:rPr>
        <w:t>J</w:t>
      </w:r>
      <w:r w:rsidR="005257AC" w:rsidRPr="00BF6D5A">
        <w:rPr>
          <w:rFonts w:ascii="Verdana" w:hAnsi="Verdana"/>
          <w:sz w:val="20"/>
          <w:szCs w:val="20"/>
          <w:u w:val="single"/>
        </w:rPr>
        <w:t xml:space="preserve">ózef Dominika – Dyrektor ds. </w:t>
      </w:r>
      <w:proofErr w:type="spellStart"/>
      <w:r w:rsidR="005257AC" w:rsidRPr="00BF6D5A">
        <w:rPr>
          <w:rFonts w:ascii="Verdana" w:hAnsi="Verdana"/>
          <w:sz w:val="20"/>
          <w:szCs w:val="20"/>
          <w:u w:val="single"/>
        </w:rPr>
        <w:t>Techniczno</w:t>
      </w:r>
      <w:proofErr w:type="spellEnd"/>
      <w:r w:rsidR="005257AC" w:rsidRPr="00BF6D5A">
        <w:rPr>
          <w:rFonts w:ascii="Verdana" w:hAnsi="Verdana"/>
          <w:sz w:val="20"/>
          <w:szCs w:val="20"/>
          <w:u w:val="single"/>
        </w:rPr>
        <w:t xml:space="preserve"> – Produkcyjnych </w:t>
      </w:r>
    </w:p>
    <w:p w:rsidR="005257AC" w:rsidRPr="00BF6D5A" w:rsidRDefault="00F071C0" w:rsidP="00F071C0">
      <w:pPr>
        <w:tabs>
          <w:tab w:val="left" w:pos="0"/>
        </w:tabs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BF6D5A">
        <w:rPr>
          <w:rFonts w:ascii="Verdana" w:hAnsi="Verdana"/>
          <w:sz w:val="20"/>
          <w:szCs w:val="20"/>
        </w:rPr>
        <w:tab/>
      </w:r>
      <w:r w:rsidRPr="00BF6D5A">
        <w:rPr>
          <w:rFonts w:ascii="Verdana" w:hAnsi="Verdana"/>
          <w:sz w:val="20"/>
          <w:szCs w:val="20"/>
          <w:lang w:val="en-US"/>
        </w:rPr>
        <w:t xml:space="preserve">tel. </w:t>
      </w:r>
      <w:r w:rsidR="005257AC" w:rsidRPr="00BF6D5A">
        <w:rPr>
          <w:rFonts w:ascii="Verdana" w:hAnsi="Verdana"/>
          <w:sz w:val="20"/>
          <w:szCs w:val="20"/>
          <w:lang w:val="en-US"/>
        </w:rPr>
        <w:t>(24) 285 10 41; 600 308 782</w:t>
      </w:r>
    </w:p>
    <w:p w:rsidR="00F071C0" w:rsidRPr="00BF6D5A" w:rsidRDefault="005257AC" w:rsidP="00F071C0">
      <w:pPr>
        <w:tabs>
          <w:tab w:val="left" w:pos="0"/>
        </w:tabs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BF6D5A">
        <w:rPr>
          <w:rFonts w:ascii="Verdana" w:hAnsi="Verdana"/>
          <w:sz w:val="20"/>
          <w:szCs w:val="20"/>
          <w:lang w:val="en-US"/>
        </w:rPr>
        <w:tab/>
      </w:r>
      <w:r w:rsidR="00F071C0" w:rsidRPr="00BF6D5A">
        <w:rPr>
          <w:rFonts w:ascii="Verdana" w:hAnsi="Verdana"/>
          <w:sz w:val="20"/>
          <w:szCs w:val="20"/>
          <w:lang w:val="en-US"/>
        </w:rPr>
        <w:t xml:space="preserve">e-mail: </w:t>
      </w:r>
      <w:r w:rsidRPr="00BF6D5A">
        <w:rPr>
          <w:rFonts w:ascii="Verdana" w:hAnsi="Verdana"/>
          <w:sz w:val="20"/>
          <w:szCs w:val="20"/>
          <w:lang w:val="en-US"/>
        </w:rPr>
        <w:t>jozef.dominiak@unionchocolate.pl</w:t>
      </w:r>
    </w:p>
    <w:p w:rsidR="00F071C0" w:rsidRPr="00BF6D5A" w:rsidRDefault="00F071C0" w:rsidP="00F071C0">
      <w:pPr>
        <w:tabs>
          <w:tab w:val="left" w:pos="0"/>
        </w:tabs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320D2D" w:rsidRPr="00BF6D5A" w:rsidRDefault="00F071C0" w:rsidP="005257AC">
      <w:pPr>
        <w:tabs>
          <w:tab w:val="left" w:pos="0"/>
        </w:tabs>
        <w:spacing w:after="0" w:line="240" w:lineRule="auto"/>
        <w:rPr>
          <w:rFonts w:ascii="Verdana" w:eastAsia="Times New Roman" w:hAnsi="Verdana" w:cs="Segoe UI"/>
          <w:color w:val="B9BDC5"/>
          <w:sz w:val="20"/>
          <w:szCs w:val="20"/>
          <w:lang w:val="en-US" w:eastAsia="pl-PL"/>
        </w:rPr>
      </w:pPr>
      <w:r w:rsidRPr="00BF6D5A">
        <w:rPr>
          <w:rFonts w:ascii="Verdana" w:hAnsi="Verdana"/>
          <w:sz w:val="20"/>
          <w:szCs w:val="20"/>
          <w:lang w:val="en-US"/>
        </w:rPr>
        <w:lastRenderedPageBreak/>
        <w:tab/>
      </w:r>
    </w:p>
    <w:p w:rsidR="00F071C0" w:rsidRPr="00BF6D5A" w:rsidRDefault="00F071C0" w:rsidP="00320D2D">
      <w:pPr>
        <w:tabs>
          <w:tab w:val="left" w:pos="0"/>
        </w:tabs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F071C0" w:rsidRPr="00BF6D5A" w:rsidRDefault="00F071C0" w:rsidP="00F071C0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BF6D5A">
        <w:rPr>
          <w:rFonts w:ascii="Verdana" w:eastAsia="Times New Roman" w:hAnsi="Verdana" w:cs="Segoe UI"/>
          <w:color w:val="B9BDC5"/>
          <w:sz w:val="20"/>
          <w:szCs w:val="20"/>
          <w:lang w:val="en-US" w:eastAsia="pl-PL"/>
        </w:rPr>
        <w:t> </w:t>
      </w:r>
    </w:p>
    <w:p w:rsidR="00F071C0" w:rsidRPr="00BF6D5A" w:rsidRDefault="00F071C0" w:rsidP="00F071C0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BF6D5A">
        <w:rPr>
          <w:rFonts w:ascii="Verdana" w:hAnsi="Verdana"/>
          <w:b/>
          <w:bCs/>
          <w:sz w:val="20"/>
          <w:szCs w:val="20"/>
        </w:rPr>
        <w:t>Postanowienia ogólne.</w:t>
      </w:r>
    </w:p>
    <w:p w:rsidR="00F071C0" w:rsidRPr="00BF6D5A" w:rsidRDefault="00F071C0" w:rsidP="00F071C0">
      <w:pPr>
        <w:tabs>
          <w:tab w:val="left" w:pos="0"/>
        </w:tabs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F071C0" w:rsidRPr="00BF6D5A" w:rsidRDefault="00F071C0" w:rsidP="00F071C0">
      <w:pPr>
        <w:numPr>
          <w:ilvl w:val="1"/>
          <w:numId w:val="1"/>
        </w:numPr>
        <w:tabs>
          <w:tab w:val="left" w:pos="0"/>
        </w:tabs>
        <w:spacing w:after="0" w:line="240" w:lineRule="auto"/>
        <w:rPr>
          <w:rFonts w:ascii="Verdana" w:hAnsi="Verdana"/>
          <w:sz w:val="20"/>
          <w:szCs w:val="20"/>
        </w:rPr>
      </w:pPr>
      <w:r w:rsidRPr="00BF6D5A">
        <w:rPr>
          <w:rFonts w:ascii="Verdana" w:hAnsi="Verdana"/>
          <w:sz w:val="20"/>
          <w:szCs w:val="20"/>
        </w:rPr>
        <w:t>Zamawiający nie dopuszcza możliwości składania ofert częściowych</w:t>
      </w:r>
    </w:p>
    <w:p w:rsidR="00F071C0" w:rsidRPr="00BF6D5A" w:rsidRDefault="00F071C0" w:rsidP="00F071C0">
      <w:pPr>
        <w:numPr>
          <w:ilvl w:val="1"/>
          <w:numId w:val="1"/>
        </w:numPr>
        <w:tabs>
          <w:tab w:val="left" w:pos="0"/>
        </w:tabs>
        <w:spacing w:after="0" w:line="240" w:lineRule="auto"/>
        <w:rPr>
          <w:rFonts w:ascii="Verdana" w:hAnsi="Verdana"/>
          <w:sz w:val="20"/>
          <w:szCs w:val="20"/>
        </w:rPr>
      </w:pPr>
      <w:r w:rsidRPr="00BF6D5A">
        <w:rPr>
          <w:rFonts w:ascii="Verdana" w:hAnsi="Verdana"/>
          <w:sz w:val="20"/>
          <w:szCs w:val="20"/>
        </w:rPr>
        <w:t>Zamawiający nie dopuszcza możliwości składania ofert wariantowych</w:t>
      </w:r>
    </w:p>
    <w:p w:rsidR="00F071C0" w:rsidRPr="00BF6D5A" w:rsidRDefault="00F071C0" w:rsidP="00F071C0">
      <w:pPr>
        <w:tabs>
          <w:tab w:val="left" w:pos="0"/>
        </w:tabs>
        <w:spacing w:after="0" w:line="240" w:lineRule="auto"/>
        <w:ind w:left="1080"/>
        <w:rPr>
          <w:rFonts w:ascii="Verdana" w:hAnsi="Verdana"/>
          <w:b/>
          <w:bCs/>
          <w:sz w:val="20"/>
          <w:szCs w:val="20"/>
        </w:rPr>
      </w:pPr>
    </w:p>
    <w:p w:rsidR="00F071C0" w:rsidRPr="00BF6D5A" w:rsidRDefault="00F071C0" w:rsidP="00F071C0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Verdana" w:hAnsi="Verdana"/>
          <w:sz w:val="20"/>
          <w:szCs w:val="20"/>
        </w:rPr>
      </w:pPr>
      <w:r w:rsidRPr="00BF6D5A">
        <w:rPr>
          <w:rFonts w:ascii="Verdana" w:hAnsi="Verdana"/>
          <w:b/>
          <w:bCs/>
          <w:sz w:val="20"/>
          <w:szCs w:val="20"/>
        </w:rPr>
        <w:t>Opis przedmiotu zamówienia.</w:t>
      </w:r>
    </w:p>
    <w:p w:rsidR="00F071C0" w:rsidRPr="00BF6D5A" w:rsidRDefault="00F071C0" w:rsidP="00F071C0">
      <w:pPr>
        <w:pStyle w:val="Akapitzlist"/>
        <w:tabs>
          <w:tab w:val="left" w:pos="426"/>
        </w:tabs>
        <w:spacing w:after="0" w:line="360" w:lineRule="auto"/>
        <w:ind w:left="360"/>
        <w:rPr>
          <w:rFonts w:ascii="Verdana" w:hAnsi="Verdana"/>
          <w:b/>
          <w:bCs/>
          <w:sz w:val="20"/>
          <w:szCs w:val="20"/>
        </w:rPr>
      </w:pPr>
    </w:p>
    <w:p w:rsidR="00F071C0" w:rsidRPr="00BF6D5A" w:rsidRDefault="00F071C0" w:rsidP="00F071C0">
      <w:pPr>
        <w:pStyle w:val="Akapitzlist"/>
        <w:tabs>
          <w:tab w:val="left" w:pos="426"/>
        </w:tabs>
        <w:spacing w:after="0" w:line="360" w:lineRule="auto"/>
        <w:ind w:left="0"/>
        <w:rPr>
          <w:rFonts w:ascii="Verdana" w:hAnsi="Verdana"/>
          <w:b/>
          <w:bCs/>
          <w:sz w:val="20"/>
          <w:szCs w:val="20"/>
        </w:rPr>
      </w:pPr>
      <w:r w:rsidRPr="00BF6D5A">
        <w:rPr>
          <w:rFonts w:ascii="Verdana" w:hAnsi="Verdana"/>
          <w:b/>
          <w:bCs/>
          <w:sz w:val="20"/>
          <w:szCs w:val="20"/>
        </w:rPr>
        <w:t>Przedmiotem z</w:t>
      </w:r>
      <w:r w:rsidR="00B34948" w:rsidRPr="00BF6D5A">
        <w:rPr>
          <w:rFonts w:ascii="Verdana" w:hAnsi="Verdana"/>
          <w:b/>
          <w:bCs/>
          <w:sz w:val="20"/>
          <w:szCs w:val="20"/>
        </w:rPr>
        <w:t xml:space="preserve">amówienia jest </w:t>
      </w:r>
      <w:r w:rsidR="002B2025" w:rsidRPr="00BF6D5A">
        <w:rPr>
          <w:rFonts w:ascii="Verdana" w:hAnsi="Verdana"/>
          <w:b/>
          <w:sz w:val="20"/>
          <w:szCs w:val="20"/>
        </w:rPr>
        <w:t>obsługa geodezyjna inwestycji związanej z budową hali produkcyjnej masła kakaowego i kakao z zapleczem socjalnym w Żychlinie 99-320, przy Al. Racławickich 6.</w:t>
      </w:r>
    </w:p>
    <w:p w:rsidR="002B2025" w:rsidRPr="00BF6D5A" w:rsidRDefault="002B2025" w:rsidP="006E6BD4">
      <w:pPr>
        <w:spacing w:after="0"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:rsidR="00206498" w:rsidRPr="00BF6D5A" w:rsidRDefault="00206498" w:rsidP="006E6BD4">
      <w:pPr>
        <w:spacing w:after="0"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BF6D5A">
        <w:rPr>
          <w:rFonts w:ascii="Verdana" w:hAnsi="Verdana"/>
          <w:sz w:val="20"/>
          <w:szCs w:val="20"/>
        </w:rPr>
        <w:t xml:space="preserve">KOD CPV: </w:t>
      </w:r>
      <w:r w:rsidR="00F33B5C" w:rsidRPr="00BF6D5A">
        <w:rPr>
          <w:rFonts w:ascii="Verdana" w:hAnsi="Verdana"/>
          <w:sz w:val="20"/>
          <w:szCs w:val="20"/>
        </w:rPr>
        <w:t>71355000-1</w:t>
      </w:r>
    </w:p>
    <w:p w:rsidR="00206498" w:rsidRPr="00BF6D5A" w:rsidRDefault="00206498" w:rsidP="00206498">
      <w:pPr>
        <w:spacing w:after="0"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BF6D5A">
        <w:rPr>
          <w:rFonts w:ascii="Verdana" w:hAnsi="Verdana"/>
          <w:sz w:val="20"/>
          <w:szCs w:val="20"/>
        </w:rPr>
        <w:t xml:space="preserve">Nazwa kodu: </w:t>
      </w:r>
      <w:r w:rsidR="00F33B5C" w:rsidRPr="00BF6D5A">
        <w:rPr>
          <w:rFonts w:ascii="Verdana" w:hAnsi="Verdana"/>
          <w:sz w:val="20"/>
          <w:szCs w:val="20"/>
        </w:rPr>
        <w:t>Usługi pomiarowe</w:t>
      </w:r>
    </w:p>
    <w:p w:rsidR="002B2025" w:rsidRPr="00BF6D5A" w:rsidRDefault="002B2025" w:rsidP="00206498">
      <w:pPr>
        <w:spacing w:after="0" w:line="360" w:lineRule="auto"/>
        <w:ind w:left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F071C0" w:rsidRPr="00BF6D5A" w:rsidTr="00A153FC">
        <w:trPr>
          <w:trHeight w:val="732"/>
        </w:trPr>
        <w:tc>
          <w:tcPr>
            <w:tcW w:w="8342" w:type="dxa"/>
            <w:shd w:val="clear" w:color="auto" w:fill="auto"/>
            <w:vAlign w:val="center"/>
          </w:tcPr>
          <w:p w:rsidR="00F071C0" w:rsidRPr="00BF6D5A" w:rsidRDefault="00F33B5C" w:rsidP="00A65466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BF6D5A">
              <w:rPr>
                <w:rFonts w:ascii="Verdana" w:hAnsi="Verdana"/>
                <w:b/>
                <w:sz w:val="20"/>
                <w:szCs w:val="20"/>
              </w:rPr>
              <w:t>Opis przedmiotu zamówienia</w:t>
            </w:r>
          </w:p>
        </w:tc>
      </w:tr>
      <w:tr w:rsidR="00F071C0" w:rsidRPr="00BF6D5A" w:rsidTr="00A153FC">
        <w:tc>
          <w:tcPr>
            <w:tcW w:w="8342" w:type="dxa"/>
            <w:shd w:val="clear" w:color="auto" w:fill="auto"/>
            <w:vAlign w:val="center"/>
          </w:tcPr>
          <w:p w:rsidR="00F071C0" w:rsidRPr="00BF6D5A" w:rsidRDefault="00F33B5C" w:rsidP="00F33B5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BF6D5A">
              <w:rPr>
                <w:rFonts w:ascii="Verdana" w:hAnsi="Verdana"/>
                <w:b/>
                <w:sz w:val="20"/>
                <w:szCs w:val="20"/>
                <w:u w:val="single"/>
              </w:rPr>
              <w:t>Parametry obiektu:</w:t>
            </w:r>
          </w:p>
          <w:p w:rsidR="00F33B5C" w:rsidRPr="00BF6D5A" w:rsidRDefault="00F33B5C" w:rsidP="00F33B5C">
            <w:pPr>
              <w:rPr>
                <w:rFonts w:ascii="Verdana" w:hAnsi="Verdana"/>
                <w:sz w:val="20"/>
                <w:szCs w:val="20"/>
              </w:rPr>
            </w:pPr>
            <w:r w:rsidRPr="00BF6D5A">
              <w:rPr>
                <w:rFonts w:ascii="Verdana" w:hAnsi="Verdana"/>
                <w:sz w:val="20"/>
                <w:szCs w:val="20"/>
              </w:rPr>
              <w:t>Łączna powierzchnia hali – 1 800 m</w:t>
            </w:r>
            <w:r w:rsidRPr="00BF6D5A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r w:rsidRPr="00BF6D5A">
              <w:rPr>
                <w:rFonts w:ascii="Verdana" w:hAnsi="Verdana"/>
                <w:sz w:val="20"/>
                <w:szCs w:val="20"/>
              </w:rPr>
              <w:t>; kubatura 5 122 m</w:t>
            </w:r>
            <w:r w:rsidRPr="00BF6D5A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 w:rsidRPr="00BF6D5A">
              <w:rPr>
                <w:rFonts w:ascii="Verdana" w:hAnsi="Verdana"/>
                <w:sz w:val="20"/>
                <w:szCs w:val="20"/>
              </w:rPr>
              <w:t>.</w:t>
            </w:r>
          </w:p>
          <w:p w:rsidR="000D3358" w:rsidRPr="006719C0" w:rsidRDefault="000D3358" w:rsidP="006719C0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BF6D5A">
              <w:rPr>
                <w:rFonts w:ascii="Verdana" w:hAnsi="Verdana"/>
                <w:b/>
                <w:sz w:val="20"/>
                <w:szCs w:val="20"/>
                <w:u w:val="single"/>
              </w:rPr>
              <w:t>Zakres usług:</w:t>
            </w:r>
          </w:p>
          <w:p w:rsidR="000D3358" w:rsidRPr="00BF6D5A" w:rsidRDefault="000D3358" w:rsidP="000D3358">
            <w:pPr>
              <w:pStyle w:val="Akapitzlist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BF6D5A">
              <w:rPr>
                <w:rFonts w:ascii="Verdana" w:hAnsi="Verdana"/>
                <w:sz w:val="20"/>
                <w:szCs w:val="20"/>
              </w:rPr>
              <w:t xml:space="preserve">Pomiary realizacyjne dotyczące projektowanego budynku, zbiornika wód opadowych, układu komunikacyjnego wewnątrz zakładu </w:t>
            </w:r>
            <w:proofErr w:type="gramStart"/>
            <w:r w:rsidRPr="00BF6D5A">
              <w:rPr>
                <w:rFonts w:ascii="Verdana" w:hAnsi="Verdana"/>
                <w:sz w:val="20"/>
                <w:szCs w:val="20"/>
              </w:rPr>
              <w:t>wraz  z</w:t>
            </w:r>
            <w:proofErr w:type="gramEnd"/>
            <w:r w:rsidRPr="00BF6D5A">
              <w:rPr>
                <w:rFonts w:ascii="Verdana" w:hAnsi="Verdana"/>
                <w:sz w:val="20"/>
                <w:szCs w:val="20"/>
              </w:rPr>
              <w:t xml:space="preserve"> infrastrukturą techniczną.</w:t>
            </w:r>
          </w:p>
          <w:p w:rsidR="000D3358" w:rsidRPr="00BF6D5A" w:rsidRDefault="000D3358" w:rsidP="000D3358">
            <w:pPr>
              <w:pStyle w:val="Akapitzlist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BF6D5A">
              <w:rPr>
                <w:rFonts w:ascii="Verdana" w:hAnsi="Verdana"/>
                <w:sz w:val="20"/>
                <w:szCs w:val="20"/>
              </w:rPr>
              <w:t>Pomiary sprawdzające (kontrolne).</w:t>
            </w:r>
          </w:p>
          <w:p w:rsidR="000D3358" w:rsidRPr="0028348F" w:rsidRDefault="000D3358" w:rsidP="000D3358">
            <w:pPr>
              <w:pStyle w:val="Akapitzlist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BF6D5A">
              <w:rPr>
                <w:rFonts w:ascii="Verdana" w:hAnsi="Verdana"/>
                <w:sz w:val="20"/>
                <w:szCs w:val="20"/>
              </w:rPr>
              <w:t>Pomiary inwentaryzacyjne po wykonaniu inwestycji.</w:t>
            </w:r>
          </w:p>
          <w:p w:rsidR="0028348F" w:rsidRDefault="0028348F" w:rsidP="0028348F">
            <w:pPr>
              <w:rPr>
                <w:rFonts w:ascii="Verdana" w:hAnsi="Verdana"/>
                <w:sz w:val="20"/>
                <w:szCs w:val="20"/>
              </w:rPr>
            </w:pPr>
          </w:p>
          <w:p w:rsidR="0028348F" w:rsidRPr="0028348F" w:rsidRDefault="0028348F" w:rsidP="0028348F">
            <w:pPr>
              <w:rPr>
                <w:rFonts w:ascii="Verdana" w:hAnsi="Verdana"/>
                <w:sz w:val="20"/>
                <w:szCs w:val="20"/>
              </w:rPr>
            </w:pPr>
            <w:r w:rsidRPr="0028348F">
              <w:rPr>
                <w:rFonts w:ascii="Verdana" w:hAnsi="Verdana"/>
                <w:sz w:val="20"/>
                <w:szCs w:val="20"/>
              </w:rPr>
              <w:t>Szczegółowa dokumentacja związana z budową hali produkcyjnej masła kakaowego i kakao z zapleczem socjalnym</w:t>
            </w:r>
            <w:r>
              <w:rPr>
                <w:rFonts w:ascii="Verdana" w:hAnsi="Verdana"/>
                <w:sz w:val="20"/>
                <w:szCs w:val="20"/>
              </w:rPr>
              <w:t xml:space="preserve"> w tym m.in.</w:t>
            </w:r>
            <w:r w:rsidRPr="0028348F">
              <w:rPr>
                <w:rFonts w:ascii="Verdana" w:hAnsi="Verdana"/>
                <w:sz w:val="20"/>
                <w:szCs w:val="20"/>
              </w:rPr>
              <w:t>:</w:t>
            </w:r>
          </w:p>
          <w:p w:rsidR="0028348F" w:rsidRPr="006719C0" w:rsidRDefault="0028348F" w:rsidP="0028348F">
            <w:pPr>
              <w:pStyle w:val="Akapitzlist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6719C0">
              <w:rPr>
                <w:rFonts w:ascii="Verdana" w:hAnsi="Verdana"/>
                <w:sz w:val="20"/>
                <w:szCs w:val="20"/>
              </w:rPr>
              <w:t>Projekt zagospodarowania terenu.</w:t>
            </w:r>
          </w:p>
          <w:p w:rsidR="0028348F" w:rsidRPr="006719C0" w:rsidRDefault="0028348F" w:rsidP="0028348F">
            <w:pPr>
              <w:pStyle w:val="Akapitzlist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6719C0">
              <w:rPr>
                <w:rFonts w:ascii="Verdana" w:hAnsi="Verdana"/>
                <w:sz w:val="20"/>
                <w:szCs w:val="20"/>
              </w:rPr>
              <w:t>Rzut fundamentów i przyziemia.</w:t>
            </w:r>
          </w:p>
          <w:p w:rsidR="0028348F" w:rsidRPr="006719C0" w:rsidRDefault="0028348F" w:rsidP="0028348F">
            <w:pPr>
              <w:pStyle w:val="Akapitzlist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6719C0">
              <w:rPr>
                <w:rFonts w:ascii="Verdana" w:hAnsi="Verdana"/>
                <w:sz w:val="20"/>
                <w:szCs w:val="20"/>
              </w:rPr>
              <w:t>Opis techniczny projektowanej hali.</w:t>
            </w:r>
          </w:p>
          <w:p w:rsidR="0028348F" w:rsidRPr="00BF6D5A" w:rsidRDefault="0028348F" w:rsidP="0028348F">
            <w:pPr>
              <w:spacing w:after="0" w:line="240" w:lineRule="auto"/>
              <w:ind w:left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jest </w:t>
            </w:r>
            <w:r w:rsidR="00891E4A">
              <w:rPr>
                <w:rFonts w:ascii="Verdana" w:hAnsi="Verdana"/>
                <w:sz w:val="20"/>
                <w:szCs w:val="20"/>
              </w:rPr>
              <w:t>dostępna</w:t>
            </w:r>
            <w:r>
              <w:rPr>
                <w:rFonts w:ascii="Verdana" w:hAnsi="Verdana"/>
                <w:sz w:val="20"/>
                <w:szCs w:val="20"/>
              </w:rPr>
              <w:t xml:space="preserve"> do wglądu w biurze firmy pod adresem </w:t>
            </w:r>
            <w:r w:rsidRPr="0028348F">
              <w:rPr>
                <w:rFonts w:ascii="Verdana" w:hAnsi="Verdana"/>
                <w:b/>
                <w:sz w:val="20"/>
                <w:szCs w:val="20"/>
              </w:rPr>
              <w:t>Al. Racławickie 6, 99-320 Żychlin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28348F" w:rsidRDefault="0028348F" w:rsidP="0028348F">
            <w:pPr>
              <w:spacing w:after="0" w:line="360" w:lineRule="auto"/>
              <w:ind w:left="284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28348F" w:rsidRPr="0028348F" w:rsidRDefault="0028348F" w:rsidP="0028348F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:rsidR="00CB0E59" w:rsidRPr="00BF6D5A" w:rsidRDefault="00CB0E59" w:rsidP="00A65466">
      <w:pPr>
        <w:spacing w:after="0" w:line="360" w:lineRule="auto"/>
        <w:rPr>
          <w:rFonts w:ascii="Verdana" w:hAnsi="Verdana"/>
          <w:sz w:val="20"/>
          <w:szCs w:val="20"/>
        </w:rPr>
      </w:pPr>
    </w:p>
    <w:p w:rsidR="006D368E" w:rsidRPr="00BF6D5A" w:rsidRDefault="006D368E">
      <w:pPr>
        <w:rPr>
          <w:rFonts w:ascii="Verdana" w:hAnsi="Verdana"/>
          <w:sz w:val="20"/>
          <w:szCs w:val="20"/>
        </w:rPr>
      </w:pPr>
    </w:p>
    <w:p w:rsidR="00581197" w:rsidRPr="00BF6D5A" w:rsidRDefault="00581197" w:rsidP="00581197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Verdana" w:hAnsi="Verdana"/>
          <w:sz w:val="20"/>
          <w:szCs w:val="20"/>
        </w:rPr>
      </w:pPr>
      <w:r w:rsidRPr="00BF6D5A">
        <w:rPr>
          <w:rFonts w:ascii="Verdana" w:hAnsi="Verdana"/>
          <w:b/>
          <w:bCs/>
          <w:sz w:val="20"/>
          <w:szCs w:val="20"/>
        </w:rPr>
        <w:lastRenderedPageBreak/>
        <w:t>Termin realizacji zamówienia.</w:t>
      </w:r>
    </w:p>
    <w:p w:rsidR="000D3358" w:rsidRPr="00BF6D5A" w:rsidRDefault="000D3358" w:rsidP="000D3358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BF6D5A">
        <w:rPr>
          <w:rFonts w:ascii="Verdana" w:hAnsi="Verdana"/>
          <w:sz w:val="20"/>
          <w:szCs w:val="20"/>
        </w:rPr>
        <w:t>Zgodnie z harmonogramem budowy hali produkcyjnej masła kakaowego i kakao z zapleczem socjalnym w Żychlinie 99-320, przy Al. Racławickich 6.</w:t>
      </w:r>
    </w:p>
    <w:p w:rsidR="00345BE5" w:rsidRPr="006223B7" w:rsidRDefault="00345BE5" w:rsidP="006223B7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81197" w:rsidRPr="00BF6D5A" w:rsidRDefault="001F37A8" w:rsidP="00581197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Miejsce dostawy/ realizacji przedmiotu zamówienia.</w:t>
      </w:r>
    </w:p>
    <w:p w:rsidR="001F37A8" w:rsidRPr="00BF6D5A" w:rsidRDefault="001F37A8" w:rsidP="001F37A8">
      <w:pPr>
        <w:pStyle w:val="Bezodstpw"/>
        <w:ind w:left="360"/>
        <w:rPr>
          <w:rFonts w:ascii="Verdana" w:eastAsia="Calibri" w:hAnsi="Verdana" w:cs="Times New Roman"/>
          <w:b/>
          <w:sz w:val="20"/>
          <w:szCs w:val="20"/>
        </w:rPr>
      </w:pPr>
      <w:proofErr w:type="gramStart"/>
      <w:r w:rsidRPr="00BF6D5A">
        <w:rPr>
          <w:rFonts w:ascii="Verdana" w:eastAsia="Calibri" w:hAnsi="Verdana" w:cs="Times New Roman"/>
          <w:b/>
          <w:sz w:val="20"/>
          <w:szCs w:val="20"/>
        </w:rPr>
        <w:t xml:space="preserve">Union  </w:t>
      </w:r>
      <w:proofErr w:type="spellStart"/>
      <w:r w:rsidRPr="00BF6D5A">
        <w:rPr>
          <w:rFonts w:ascii="Verdana" w:eastAsia="Calibri" w:hAnsi="Verdana" w:cs="Times New Roman"/>
          <w:b/>
          <w:sz w:val="20"/>
          <w:szCs w:val="20"/>
        </w:rPr>
        <w:t>Chocolate</w:t>
      </w:r>
      <w:proofErr w:type="spellEnd"/>
      <w:proofErr w:type="gramEnd"/>
      <w:r w:rsidRPr="00BF6D5A">
        <w:rPr>
          <w:rFonts w:ascii="Verdana" w:eastAsia="Calibri" w:hAnsi="Verdana" w:cs="Times New Roman"/>
          <w:b/>
          <w:sz w:val="20"/>
          <w:szCs w:val="20"/>
        </w:rPr>
        <w:t xml:space="preserve">  Spółka z o.o.</w:t>
      </w:r>
    </w:p>
    <w:p w:rsidR="001F37A8" w:rsidRDefault="001F37A8" w:rsidP="000D3358">
      <w:pPr>
        <w:pStyle w:val="Akapitzlist"/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0D3358" w:rsidRPr="00BF6D5A" w:rsidRDefault="000D3358" w:rsidP="000D3358">
      <w:pPr>
        <w:pStyle w:val="Akapitzlist"/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BF6D5A">
        <w:rPr>
          <w:rFonts w:ascii="Verdana" w:hAnsi="Verdana"/>
          <w:sz w:val="20"/>
          <w:szCs w:val="20"/>
        </w:rPr>
        <w:t>Al. Racławickie 6, 99-320 Żychlin.</w:t>
      </w:r>
    </w:p>
    <w:p w:rsidR="00581197" w:rsidRPr="00BF6D5A" w:rsidRDefault="00581197" w:rsidP="00581197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581197" w:rsidRPr="00BF6D5A" w:rsidRDefault="00581197" w:rsidP="00581197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F6D5A">
        <w:rPr>
          <w:rFonts w:ascii="Verdana" w:hAnsi="Verdana"/>
          <w:b/>
          <w:bCs/>
          <w:color w:val="000000"/>
          <w:sz w:val="20"/>
          <w:szCs w:val="20"/>
        </w:rPr>
        <w:t>Opis warunków udziału w postępowaniu oraz sposobu dokonywania oceny spełnienia tych warunków.</w:t>
      </w:r>
    </w:p>
    <w:p w:rsidR="00581197" w:rsidRPr="00BF6D5A" w:rsidRDefault="00581197" w:rsidP="00581197">
      <w:pPr>
        <w:pStyle w:val="Akapitzlist"/>
        <w:numPr>
          <w:ilvl w:val="1"/>
          <w:numId w:val="1"/>
        </w:numPr>
        <w:tabs>
          <w:tab w:val="left" w:pos="426"/>
        </w:tabs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F6D5A">
        <w:rPr>
          <w:rFonts w:ascii="Verdana" w:hAnsi="Verdana"/>
          <w:bCs/>
          <w:color w:val="000000"/>
          <w:sz w:val="20"/>
          <w:szCs w:val="20"/>
        </w:rPr>
        <w:t>O udzielenie zamówienia mogą się ubiegać Wykonawcy, którzy łącznie spełniają następujące warunki:</w:t>
      </w:r>
    </w:p>
    <w:p w:rsidR="00581197" w:rsidRPr="00BF6D5A" w:rsidRDefault="00581197" w:rsidP="00581197">
      <w:pPr>
        <w:pStyle w:val="Akapitzlist"/>
        <w:numPr>
          <w:ilvl w:val="2"/>
          <w:numId w:val="1"/>
        </w:numPr>
        <w:tabs>
          <w:tab w:val="left" w:pos="426"/>
        </w:tabs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F6D5A">
        <w:rPr>
          <w:rFonts w:ascii="Verdana" w:hAnsi="Verdana"/>
          <w:color w:val="000000"/>
          <w:sz w:val="20"/>
          <w:szCs w:val="20"/>
        </w:rPr>
        <w:t xml:space="preserve">Posiadają uprawnienia do wykonywania określonej działalności lub </w:t>
      </w:r>
      <w:proofErr w:type="gramStart"/>
      <w:r w:rsidRPr="00BF6D5A">
        <w:rPr>
          <w:rFonts w:ascii="Verdana" w:hAnsi="Verdana"/>
          <w:color w:val="000000"/>
          <w:sz w:val="20"/>
          <w:szCs w:val="20"/>
        </w:rPr>
        <w:t>czynności</w:t>
      </w:r>
      <w:proofErr w:type="gramEnd"/>
      <w:r w:rsidRPr="00BF6D5A">
        <w:rPr>
          <w:rFonts w:ascii="Verdana" w:hAnsi="Verdana"/>
          <w:color w:val="000000"/>
          <w:sz w:val="20"/>
          <w:szCs w:val="20"/>
        </w:rPr>
        <w:t xml:space="preserve"> jeżeli przepisy prawa nakładają obowiązek posiadania takich uprawnień. </w:t>
      </w:r>
    </w:p>
    <w:p w:rsidR="00581197" w:rsidRPr="00BF6D5A" w:rsidRDefault="00581197" w:rsidP="00581197">
      <w:pPr>
        <w:pStyle w:val="Akapitzlist"/>
        <w:numPr>
          <w:ilvl w:val="2"/>
          <w:numId w:val="1"/>
        </w:numPr>
        <w:tabs>
          <w:tab w:val="left" w:pos="426"/>
        </w:tabs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F6D5A">
        <w:rPr>
          <w:rFonts w:ascii="Verdana" w:hAnsi="Verdana"/>
          <w:color w:val="000000"/>
          <w:sz w:val="20"/>
          <w:szCs w:val="20"/>
        </w:rPr>
        <w:t>Nie ogłoszono upadłości w stosunku do wykonawcy, nie złożono wniosku o upadłość Wykonawcy, nie otwarto w stosunku do Wykonawcy postępowania likwidacyjnego.</w:t>
      </w:r>
    </w:p>
    <w:p w:rsidR="00581197" w:rsidRPr="00BF6D5A" w:rsidRDefault="00581197" w:rsidP="00581197">
      <w:pPr>
        <w:pStyle w:val="Akapitzlist"/>
        <w:numPr>
          <w:ilvl w:val="2"/>
          <w:numId w:val="1"/>
        </w:numPr>
        <w:tabs>
          <w:tab w:val="left" w:pos="426"/>
        </w:tabs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F6D5A">
        <w:rPr>
          <w:rFonts w:ascii="Verdana" w:hAnsi="Verdana"/>
          <w:color w:val="000000"/>
          <w:sz w:val="20"/>
          <w:szCs w:val="20"/>
        </w:rPr>
        <w:t>Znajdują się w sytuacji ekonomicznej i finansowej zapewniającej wykonanie przedmiotu zamówienia.</w:t>
      </w:r>
    </w:p>
    <w:p w:rsidR="00581197" w:rsidRPr="00BF6D5A" w:rsidRDefault="00581197" w:rsidP="00581197">
      <w:pPr>
        <w:pStyle w:val="Akapitzlist"/>
        <w:numPr>
          <w:ilvl w:val="1"/>
          <w:numId w:val="1"/>
        </w:numPr>
        <w:tabs>
          <w:tab w:val="left" w:pos="426"/>
        </w:tabs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F6D5A">
        <w:rPr>
          <w:rFonts w:ascii="Verdana" w:hAnsi="Verdana"/>
          <w:color w:val="000000"/>
          <w:sz w:val="20"/>
          <w:szCs w:val="20"/>
        </w:rPr>
        <w:t>Ocena spełniania warunków udziału w postępowaniu nastąpi w formule „</w:t>
      </w:r>
      <w:proofErr w:type="gramStart"/>
      <w:r w:rsidRPr="00BF6D5A">
        <w:rPr>
          <w:rFonts w:ascii="Verdana" w:hAnsi="Verdana"/>
          <w:color w:val="000000"/>
          <w:sz w:val="20"/>
          <w:szCs w:val="20"/>
        </w:rPr>
        <w:t>Spełnia”/</w:t>
      </w:r>
      <w:proofErr w:type="gramEnd"/>
      <w:r w:rsidRPr="00BF6D5A">
        <w:rPr>
          <w:rFonts w:ascii="Verdana" w:hAnsi="Verdana"/>
          <w:color w:val="000000"/>
          <w:sz w:val="20"/>
          <w:szCs w:val="20"/>
        </w:rPr>
        <w:t xml:space="preserve"> „Nie spełnia” w oparciu o informacje zawarte w dokumentach przedłożonych przez Wykonawcę do oferty i oświadczeniach zawartych w Formularzu ofertowym.</w:t>
      </w:r>
    </w:p>
    <w:p w:rsidR="00581197" w:rsidRPr="00BF6D5A" w:rsidRDefault="00581197" w:rsidP="00581197">
      <w:pPr>
        <w:tabs>
          <w:tab w:val="left" w:pos="426"/>
        </w:tabs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581197" w:rsidRPr="00BF6D5A" w:rsidRDefault="00581197" w:rsidP="00581197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BF6D5A">
        <w:rPr>
          <w:rFonts w:ascii="Verdana" w:hAnsi="Verdana"/>
          <w:b/>
          <w:color w:val="000000"/>
          <w:sz w:val="20"/>
          <w:szCs w:val="20"/>
        </w:rPr>
        <w:t>Przesłanki wykluczenia Wykonawców z postępowania</w:t>
      </w:r>
    </w:p>
    <w:p w:rsidR="00581197" w:rsidRPr="00BF6D5A" w:rsidRDefault="00581197" w:rsidP="00581197">
      <w:pPr>
        <w:tabs>
          <w:tab w:val="left" w:pos="426"/>
        </w:tabs>
        <w:spacing w:after="0" w:line="36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BF6D5A">
        <w:rPr>
          <w:rFonts w:ascii="Verdana" w:hAnsi="Verdana"/>
          <w:color w:val="000000"/>
          <w:sz w:val="20"/>
          <w:szCs w:val="20"/>
        </w:rPr>
        <w:t xml:space="preserve">Z postępowania Zamawiający wykluczy podmioty powiązane osobowo lub kapitałowo z Zamawiającym. Przez powiązanie kapitałowe lub osobowe rozumie się wzajemne powiązania między Zamawiającym lub osobami upoważnionymi do zaciągnięcia zobowiązań w imieniu Zamawiającego lub osobami wykonującymi w imieniu Zamawiającego czynności związane z przygotowaniem i przeprowadzeniem procedury wyboru wykonawcy a wykonawcą, polegające na: </w:t>
      </w:r>
    </w:p>
    <w:p w:rsidR="00581197" w:rsidRPr="00BF6D5A" w:rsidRDefault="00581197" w:rsidP="00581197">
      <w:pPr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F6D5A">
        <w:rPr>
          <w:rFonts w:ascii="Verdana" w:hAnsi="Verdana"/>
          <w:color w:val="000000"/>
          <w:sz w:val="20"/>
          <w:szCs w:val="20"/>
        </w:rPr>
        <w:t>Uczestniczeniu w spółce jako wspólnik spółki cywilnej lub spółki osobowej,</w:t>
      </w:r>
    </w:p>
    <w:p w:rsidR="00581197" w:rsidRPr="00BF6D5A" w:rsidRDefault="00581197" w:rsidP="00581197">
      <w:pPr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F6D5A">
        <w:rPr>
          <w:rFonts w:ascii="Verdana" w:hAnsi="Verdana"/>
          <w:color w:val="000000"/>
          <w:sz w:val="20"/>
          <w:szCs w:val="20"/>
        </w:rPr>
        <w:t>Posiadaniu co najmniej 10% udziałów lub akcji,</w:t>
      </w:r>
    </w:p>
    <w:p w:rsidR="00581197" w:rsidRPr="00BF6D5A" w:rsidRDefault="00581197" w:rsidP="00581197">
      <w:pPr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F6D5A">
        <w:rPr>
          <w:rFonts w:ascii="Verdana" w:hAnsi="Verdana"/>
          <w:color w:val="000000"/>
          <w:sz w:val="20"/>
          <w:szCs w:val="20"/>
        </w:rPr>
        <w:t xml:space="preserve">Pełnieniu funkcji członka organu nadzorczego lub zarządzającego, prokurent, pełnomocnika, pozostawaniu w związku małżeńskim, w stosunku pokrewieństwa lub powinowactwa w linii prostej, pokrewieństwa drugiego </w:t>
      </w:r>
      <w:r w:rsidRPr="00BF6D5A">
        <w:rPr>
          <w:rFonts w:ascii="Verdana" w:hAnsi="Verdana"/>
          <w:color w:val="000000"/>
          <w:sz w:val="20"/>
          <w:szCs w:val="20"/>
        </w:rPr>
        <w:lastRenderedPageBreak/>
        <w:t xml:space="preserve">stopnia lub powinowactwa drugiego stopnie w linii bocznej lub w stosunku przysposobienia, opieki lub kurateli. </w:t>
      </w:r>
    </w:p>
    <w:p w:rsidR="00581197" w:rsidRPr="00BF6D5A" w:rsidRDefault="00581197" w:rsidP="00581197">
      <w:pPr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F6D5A">
        <w:rPr>
          <w:rFonts w:ascii="Verdana" w:hAnsi="Verdana"/>
          <w:color w:val="000000"/>
          <w:sz w:val="20"/>
          <w:szCs w:val="20"/>
        </w:rPr>
        <w:t>Na potwierdzenie braku przesłanki wykluczenia z postępowania wykonawca zobowiązany jest przedłożyć oświadczenie – załącznik nr 2</w:t>
      </w:r>
    </w:p>
    <w:p w:rsidR="00581197" w:rsidRPr="00BF6D5A" w:rsidRDefault="00581197" w:rsidP="00581197">
      <w:pPr>
        <w:tabs>
          <w:tab w:val="left" w:pos="426"/>
        </w:tabs>
        <w:spacing w:after="0" w:line="360" w:lineRule="auto"/>
        <w:ind w:left="567" w:hanging="567"/>
        <w:jc w:val="both"/>
        <w:rPr>
          <w:rFonts w:ascii="Verdana" w:hAnsi="Verdana"/>
          <w:color w:val="000000"/>
          <w:sz w:val="20"/>
          <w:szCs w:val="20"/>
        </w:rPr>
      </w:pPr>
    </w:p>
    <w:p w:rsidR="00581197" w:rsidRPr="00BF6D5A" w:rsidRDefault="00581197" w:rsidP="00581197">
      <w:pPr>
        <w:tabs>
          <w:tab w:val="left" w:pos="426"/>
        </w:tabs>
        <w:spacing w:after="0" w:line="360" w:lineRule="auto"/>
        <w:ind w:left="567" w:hanging="567"/>
        <w:jc w:val="both"/>
        <w:rPr>
          <w:rFonts w:ascii="Verdana" w:hAnsi="Verdana"/>
          <w:color w:val="000000"/>
          <w:sz w:val="20"/>
          <w:szCs w:val="20"/>
        </w:rPr>
      </w:pPr>
    </w:p>
    <w:p w:rsidR="00581197" w:rsidRPr="00BF6D5A" w:rsidRDefault="00581197" w:rsidP="00581197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BF6D5A">
        <w:rPr>
          <w:rFonts w:ascii="Verdana" w:hAnsi="Verdana"/>
          <w:b/>
          <w:color w:val="000000"/>
          <w:sz w:val="20"/>
          <w:szCs w:val="20"/>
        </w:rPr>
        <w:t>Informacja o oświadczeniach i dokumentach jakie mają dostarczyć Wykonawcy w celu potwierdzenia warunków zamówienia:</w:t>
      </w:r>
    </w:p>
    <w:p w:rsidR="00581197" w:rsidRPr="00BF6D5A" w:rsidRDefault="00581197" w:rsidP="008B44D9">
      <w:pPr>
        <w:numPr>
          <w:ilvl w:val="1"/>
          <w:numId w:val="1"/>
        </w:numPr>
        <w:tabs>
          <w:tab w:val="left" w:pos="426"/>
        </w:tabs>
        <w:spacing w:after="0" w:line="360" w:lineRule="auto"/>
        <w:ind w:left="788" w:hanging="431"/>
        <w:jc w:val="both"/>
        <w:rPr>
          <w:rFonts w:ascii="Verdana" w:hAnsi="Verdana"/>
          <w:b/>
          <w:color w:val="000000"/>
          <w:sz w:val="20"/>
          <w:szCs w:val="20"/>
        </w:rPr>
      </w:pPr>
      <w:r w:rsidRPr="00BF6D5A">
        <w:rPr>
          <w:rFonts w:ascii="Verdana" w:hAnsi="Verdana"/>
          <w:color w:val="000000"/>
          <w:sz w:val="20"/>
          <w:szCs w:val="20"/>
        </w:rPr>
        <w:t>Aktualny odpis z właściwego rejestru – KRS wystawiony nie wcześniej niż 6 m-</w:t>
      </w:r>
      <w:proofErr w:type="spellStart"/>
      <w:r w:rsidRPr="00BF6D5A">
        <w:rPr>
          <w:rFonts w:ascii="Verdana" w:hAnsi="Verdana"/>
          <w:color w:val="000000"/>
          <w:sz w:val="20"/>
          <w:szCs w:val="20"/>
        </w:rPr>
        <w:t>cy</w:t>
      </w:r>
      <w:proofErr w:type="spellEnd"/>
      <w:r w:rsidRPr="00BF6D5A">
        <w:rPr>
          <w:rFonts w:ascii="Verdana" w:hAnsi="Verdana"/>
          <w:color w:val="000000"/>
          <w:sz w:val="20"/>
          <w:szCs w:val="20"/>
        </w:rPr>
        <w:t xml:space="preserve"> przed upływem terminu składania ofert lub równoważna odpisowi z KRS informacja odpowiadająca odpisowi aktualnemu z rejestru przedsiębiorców / zaświadczeni o wpisie do CEIDG wystawione nie wcześniej niż 6 miesięcy przed upływem terminu składania ofert lub mający moc zaświadczenia o wpisie wydruk z CEIDG (dotyczy wyłącznie podmiot, którego danych rejestrowych nie można ustalić na podstawie wydruku aktualnych informacji o podmiotach wpisanych do Rejestru udostępnionych przez Centralną Informację Krajowego Rejestru Sądowego na stronie internetowej ems.ms.gov.pl lub na podstawie zaświadczenia o wpisie w Centralnej Ewidencji i Informacji o Działalności Gospodarczej).</w:t>
      </w:r>
    </w:p>
    <w:p w:rsidR="00581197" w:rsidRPr="00BF6D5A" w:rsidRDefault="00581197" w:rsidP="00581197">
      <w:pPr>
        <w:numPr>
          <w:ilvl w:val="1"/>
          <w:numId w:val="1"/>
        </w:numPr>
        <w:tabs>
          <w:tab w:val="left" w:pos="426"/>
        </w:tabs>
        <w:spacing w:after="0" w:line="36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BF6D5A">
        <w:rPr>
          <w:rFonts w:ascii="Verdana" w:hAnsi="Verdana"/>
          <w:color w:val="000000"/>
          <w:sz w:val="20"/>
          <w:szCs w:val="20"/>
        </w:rPr>
        <w:t>Wypełniony formularz oferty (wg załącznika nr 1 do Zapytania ofertowego).</w:t>
      </w:r>
    </w:p>
    <w:p w:rsidR="00581197" w:rsidRPr="00BF6D5A" w:rsidRDefault="00581197" w:rsidP="00581197">
      <w:pPr>
        <w:numPr>
          <w:ilvl w:val="1"/>
          <w:numId w:val="1"/>
        </w:numPr>
        <w:tabs>
          <w:tab w:val="left" w:pos="426"/>
        </w:tabs>
        <w:spacing w:after="0" w:line="36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BF6D5A">
        <w:rPr>
          <w:rFonts w:ascii="Verdana" w:hAnsi="Verdana"/>
          <w:color w:val="000000"/>
          <w:sz w:val="20"/>
          <w:szCs w:val="20"/>
        </w:rPr>
        <w:t>Oświadczenie wykonawcy o niepozostawaniu w stosunku powiązania z Zamawiającym (wg załącznik nr 2 do zapytania ofertowego).</w:t>
      </w:r>
    </w:p>
    <w:p w:rsidR="00581197" w:rsidRPr="00BF6D5A" w:rsidRDefault="00581197" w:rsidP="00581197">
      <w:pPr>
        <w:tabs>
          <w:tab w:val="left" w:pos="426"/>
        </w:tabs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581197" w:rsidRPr="00BF6D5A" w:rsidRDefault="00581197" w:rsidP="00581197">
      <w:pPr>
        <w:tabs>
          <w:tab w:val="left" w:pos="426"/>
        </w:tabs>
        <w:spacing w:after="0" w:line="360" w:lineRule="auto"/>
        <w:ind w:left="567" w:hanging="567"/>
        <w:jc w:val="both"/>
        <w:rPr>
          <w:rFonts w:ascii="Verdana" w:hAnsi="Verdana"/>
          <w:color w:val="000000"/>
          <w:sz w:val="20"/>
          <w:szCs w:val="20"/>
        </w:rPr>
      </w:pPr>
    </w:p>
    <w:p w:rsidR="00581197" w:rsidRPr="006719C0" w:rsidRDefault="00581197" w:rsidP="00581197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Verdana" w:hAnsi="Verdana"/>
          <w:color w:val="000000"/>
          <w:sz w:val="20"/>
          <w:szCs w:val="20"/>
        </w:rPr>
      </w:pPr>
      <w:r w:rsidRPr="006719C0">
        <w:rPr>
          <w:rFonts w:ascii="Verdana" w:hAnsi="Verdana"/>
          <w:b/>
          <w:bCs/>
          <w:sz w:val="20"/>
          <w:szCs w:val="20"/>
        </w:rPr>
        <w:t>Termin i miejsce złożenia oferty.</w:t>
      </w:r>
    </w:p>
    <w:p w:rsidR="00581197" w:rsidRPr="006719C0" w:rsidRDefault="00581197" w:rsidP="00581197">
      <w:pPr>
        <w:pStyle w:val="Akapitzlist"/>
        <w:tabs>
          <w:tab w:val="left" w:pos="426"/>
        </w:tabs>
        <w:spacing w:after="0" w:line="360" w:lineRule="auto"/>
        <w:ind w:left="0"/>
        <w:rPr>
          <w:rFonts w:ascii="Verdana" w:hAnsi="Verdana"/>
          <w:sz w:val="20"/>
          <w:szCs w:val="20"/>
        </w:rPr>
      </w:pPr>
      <w:r w:rsidRPr="006719C0">
        <w:rPr>
          <w:rFonts w:ascii="Verdana" w:hAnsi="Verdana"/>
          <w:b/>
          <w:sz w:val="20"/>
          <w:szCs w:val="20"/>
        </w:rPr>
        <w:t>Oferty należy złożyć</w:t>
      </w:r>
      <w:r w:rsidRPr="006719C0">
        <w:rPr>
          <w:rFonts w:ascii="Verdana" w:hAnsi="Verdana"/>
          <w:sz w:val="20"/>
          <w:szCs w:val="20"/>
        </w:rPr>
        <w:t xml:space="preserve"> w nieprzekraczalnym terminie </w:t>
      </w:r>
      <w:r w:rsidRPr="006719C0">
        <w:rPr>
          <w:rFonts w:ascii="Verdana" w:hAnsi="Verdana"/>
          <w:b/>
          <w:sz w:val="20"/>
          <w:szCs w:val="20"/>
        </w:rPr>
        <w:t xml:space="preserve">do dnia </w:t>
      </w:r>
      <w:r w:rsidR="00C70DCD">
        <w:rPr>
          <w:rFonts w:ascii="Verdana" w:hAnsi="Verdana"/>
          <w:b/>
          <w:sz w:val="20"/>
          <w:szCs w:val="20"/>
        </w:rPr>
        <w:t>2</w:t>
      </w:r>
      <w:r w:rsidR="0028348F">
        <w:rPr>
          <w:rFonts w:ascii="Verdana" w:hAnsi="Verdana"/>
          <w:b/>
          <w:sz w:val="20"/>
          <w:szCs w:val="20"/>
        </w:rPr>
        <w:t>7</w:t>
      </w:r>
      <w:r w:rsidR="009614FD" w:rsidRPr="006719C0">
        <w:rPr>
          <w:rFonts w:ascii="Verdana" w:hAnsi="Verdana"/>
          <w:b/>
          <w:sz w:val="20"/>
          <w:szCs w:val="20"/>
        </w:rPr>
        <w:t>.</w:t>
      </w:r>
      <w:r w:rsidR="00602CF7" w:rsidRPr="006719C0">
        <w:rPr>
          <w:rFonts w:ascii="Verdana" w:hAnsi="Verdana"/>
          <w:b/>
          <w:sz w:val="20"/>
          <w:szCs w:val="20"/>
        </w:rPr>
        <w:t>0</w:t>
      </w:r>
      <w:r w:rsidR="00BF38D4" w:rsidRPr="006719C0">
        <w:rPr>
          <w:rFonts w:ascii="Verdana" w:hAnsi="Verdana"/>
          <w:b/>
          <w:sz w:val="20"/>
          <w:szCs w:val="20"/>
        </w:rPr>
        <w:t>6</w:t>
      </w:r>
      <w:r w:rsidR="00BF0F78" w:rsidRPr="006719C0">
        <w:rPr>
          <w:rFonts w:ascii="Verdana" w:hAnsi="Verdana"/>
          <w:b/>
          <w:sz w:val="20"/>
          <w:szCs w:val="20"/>
        </w:rPr>
        <w:t>.</w:t>
      </w:r>
      <w:r w:rsidRPr="006719C0">
        <w:rPr>
          <w:rFonts w:ascii="Verdana" w:hAnsi="Verdana"/>
          <w:b/>
          <w:sz w:val="20"/>
          <w:szCs w:val="20"/>
        </w:rPr>
        <w:t>201</w:t>
      </w:r>
      <w:r w:rsidR="008A302F" w:rsidRPr="006719C0">
        <w:rPr>
          <w:rFonts w:ascii="Verdana" w:hAnsi="Verdana"/>
          <w:b/>
          <w:sz w:val="20"/>
          <w:szCs w:val="20"/>
        </w:rPr>
        <w:t>7</w:t>
      </w:r>
      <w:r w:rsidRPr="006719C0">
        <w:rPr>
          <w:rFonts w:ascii="Verdana" w:hAnsi="Verdana"/>
          <w:b/>
          <w:sz w:val="20"/>
          <w:szCs w:val="20"/>
        </w:rPr>
        <w:t xml:space="preserve"> r. do godziny 16:00.</w:t>
      </w:r>
    </w:p>
    <w:p w:rsidR="00581197" w:rsidRPr="006719C0" w:rsidRDefault="00581197" w:rsidP="00581197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rPr>
          <w:rFonts w:ascii="Verdana" w:hAnsi="Verdana"/>
          <w:sz w:val="20"/>
          <w:szCs w:val="20"/>
        </w:rPr>
      </w:pPr>
      <w:r w:rsidRPr="006719C0">
        <w:rPr>
          <w:rFonts w:ascii="Verdana" w:hAnsi="Verdana"/>
          <w:sz w:val="20"/>
          <w:szCs w:val="20"/>
        </w:rPr>
        <w:t xml:space="preserve">Osobiście lub listownie (wypełniony formularz ofertowy wraz z załącznikami podpisany przez osobę uprawnioną do reprezentacji na adres </w:t>
      </w:r>
      <w:r w:rsidR="008B44D9" w:rsidRPr="006719C0">
        <w:rPr>
          <w:rFonts w:ascii="Verdana" w:hAnsi="Verdana"/>
          <w:sz w:val="20"/>
          <w:szCs w:val="20"/>
        </w:rPr>
        <w:t xml:space="preserve">korespondencyjny </w:t>
      </w:r>
      <w:r w:rsidRPr="006719C0">
        <w:rPr>
          <w:rFonts w:ascii="Verdana" w:hAnsi="Verdana"/>
          <w:sz w:val="20"/>
          <w:szCs w:val="20"/>
        </w:rPr>
        <w:t>Zamawiającego:</w:t>
      </w:r>
    </w:p>
    <w:p w:rsidR="008B44D9" w:rsidRPr="006719C0" w:rsidRDefault="008B44D9" w:rsidP="008B44D9">
      <w:pPr>
        <w:pStyle w:val="Bezodstpw"/>
        <w:spacing w:line="360" w:lineRule="auto"/>
        <w:ind w:left="720"/>
        <w:rPr>
          <w:rFonts w:ascii="Verdana" w:eastAsia="Calibri" w:hAnsi="Verdana" w:cs="Times New Roman"/>
          <w:b/>
          <w:sz w:val="20"/>
          <w:szCs w:val="20"/>
        </w:rPr>
      </w:pPr>
      <w:proofErr w:type="gramStart"/>
      <w:r w:rsidRPr="006719C0">
        <w:rPr>
          <w:rFonts w:ascii="Verdana" w:eastAsia="Calibri" w:hAnsi="Verdana" w:cs="Times New Roman"/>
          <w:b/>
          <w:sz w:val="20"/>
          <w:szCs w:val="20"/>
        </w:rPr>
        <w:t xml:space="preserve">Union  </w:t>
      </w:r>
      <w:proofErr w:type="spellStart"/>
      <w:r w:rsidRPr="006719C0">
        <w:rPr>
          <w:rFonts w:ascii="Verdana" w:eastAsia="Calibri" w:hAnsi="Verdana" w:cs="Times New Roman"/>
          <w:b/>
          <w:sz w:val="20"/>
          <w:szCs w:val="20"/>
        </w:rPr>
        <w:t>Chocolate</w:t>
      </w:r>
      <w:proofErr w:type="spellEnd"/>
      <w:proofErr w:type="gramEnd"/>
      <w:r w:rsidRPr="006719C0">
        <w:rPr>
          <w:rFonts w:ascii="Verdana" w:eastAsia="Calibri" w:hAnsi="Verdana" w:cs="Times New Roman"/>
          <w:b/>
          <w:sz w:val="20"/>
          <w:szCs w:val="20"/>
        </w:rPr>
        <w:t xml:space="preserve">  Spółka z o.o.</w:t>
      </w:r>
    </w:p>
    <w:p w:rsidR="008B44D9" w:rsidRPr="006719C0" w:rsidRDefault="008B44D9" w:rsidP="008B44D9">
      <w:pPr>
        <w:spacing w:after="0" w:line="360" w:lineRule="auto"/>
        <w:ind w:left="284" w:firstLine="424"/>
        <w:rPr>
          <w:rFonts w:ascii="Verdana" w:hAnsi="Verdana"/>
          <w:sz w:val="20"/>
          <w:szCs w:val="20"/>
        </w:rPr>
      </w:pPr>
      <w:r w:rsidRPr="006719C0">
        <w:rPr>
          <w:rFonts w:ascii="Verdana" w:hAnsi="Verdana"/>
          <w:sz w:val="20"/>
          <w:szCs w:val="20"/>
        </w:rPr>
        <w:t>Al. Racławickie 6, 99-320 Żychlin</w:t>
      </w:r>
    </w:p>
    <w:p w:rsidR="00581197" w:rsidRPr="006719C0" w:rsidRDefault="00581197" w:rsidP="00581197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</w:p>
    <w:p w:rsidR="00345BE5" w:rsidRPr="006719C0" w:rsidRDefault="00581197" w:rsidP="00581197">
      <w:pPr>
        <w:numPr>
          <w:ilvl w:val="0"/>
          <w:numId w:val="6"/>
        </w:numPr>
        <w:spacing w:after="0" w:line="360" w:lineRule="auto"/>
        <w:ind w:left="714" w:hanging="357"/>
        <w:rPr>
          <w:rFonts w:ascii="Verdana" w:hAnsi="Verdana"/>
          <w:sz w:val="20"/>
          <w:szCs w:val="20"/>
        </w:rPr>
      </w:pPr>
      <w:r w:rsidRPr="006719C0">
        <w:rPr>
          <w:rFonts w:ascii="Verdana" w:hAnsi="Verdana"/>
          <w:sz w:val="20"/>
          <w:szCs w:val="20"/>
        </w:rPr>
        <w:t>W formie elektronicznej (skan formularza ofertowego wraz z załącznikami podpisane przez osobę uprawnioną do reprezentacji) na adres: </w:t>
      </w:r>
      <w:r w:rsidR="008B44D9" w:rsidRPr="006719C0">
        <w:rPr>
          <w:rFonts w:ascii="Verdana" w:hAnsi="Verdana"/>
          <w:sz w:val="20"/>
          <w:szCs w:val="20"/>
        </w:rPr>
        <w:t>jozef.dominiak@unionchocolate.pl</w:t>
      </w:r>
    </w:p>
    <w:p w:rsidR="00345BE5" w:rsidRPr="00BF6D5A" w:rsidRDefault="00345BE5" w:rsidP="00345BE5">
      <w:pPr>
        <w:spacing w:after="0" w:line="360" w:lineRule="auto"/>
        <w:ind w:left="714"/>
        <w:rPr>
          <w:rFonts w:ascii="Verdana" w:hAnsi="Verdana"/>
          <w:sz w:val="20"/>
          <w:szCs w:val="20"/>
        </w:rPr>
      </w:pPr>
    </w:p>
    <w:p w:rsidR="00B234B6" w:rsidRPr="00BF6D5A" w:rsidRDefault="00345BE5" w:rsidP="00B234B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BF6D5A">
        <w:rPr>
          <w:rFonts w:ascii="Verdana" w:hAnsi="Verdana"/>
          <w:sz w:val="20"/>
          <w:szCs w:val="20"/>
        </w:rPr>
        <w:lastRenderedPageBreak/>
        <w:t>Na kopercie/w temacie wiadomości proszę podać</w:t>
      </w:r>
      <w:r w:rsidR="00581197" w:rsidRPr="00BF6D5A">
        <w:rPr>
          <w:rFonts w:ascii="Verdana" w:hAnsi="Verdana"/>
          <w:sz w:val="20"/>
          <w:szCs w:val="20"/>
        </w:rPr>
        <w:t xml:space="preserve">: </w:t>
      </w:r>
      <w:r w:rsidR="00B234B6" w:rsidRPr="00BF6D5A">
        <w:rPr>
          <w:rFonts w:ascii="Verdana" w:hAnsi="Verdana"/>
          <w:b/>
          <w:sz w:val="20"/>
          <w:szCs w:val="20"/>
        </w:rPr>
        <w:t>„Oferta</w:t>
      </w:r>
      <w:r w:rsidR="00581197" w:rsidRPr="00BF6D5A">
        <w:rPr>
          <w:rFonts w:ascii="Verdana" w:hAnsi="Verdana"/>
          <w:b/>
          <w:sz w:val="20"/>
          <w:szCs w:val="20"/>
        </w:rPr>
        <w:t xml:space="preserve"> </w:t>
      </w:r>
      <w:r w:rsidR="00B234B6" w:rsidRPr="00BF6D5A">
        <w:rPr>
          <w:rFonts w:ascii="Verdana" w:hAnsi="Verdana"/>
          <w:b/>
          <w:sz w:val="20"/>
          <w:szCs w:val="20"/>
        </w:rPr>
        <w:t>na obsługę geodezyjną inwestycji związanej z budową hali produkcyjnej masła kakaowego i kakao z zapleczem socjalnym w Żychlinie”</w:t>
      </w:r>
    </w:p>
    <w:p w:rsidR="00581197" w:rsidRPr="00BF6D5A" w:rsidRDefault="00581197" w:rsidP="00560AC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81197" w:rsidRPr="00BF6D5A" w:rsidRDefault="00581197" w:rsidP="00581197">
      <w:pPr>
        <w:pStyle w:val="Akapitzlist"/>
        <w:tabs>
          <w:tab w:val="left" w:pos="426"/>
        </w:tabs>
        <w:spacing w:after="0" w:line="360" w:lineRule="auto"/>
        <w:rPr>
          <w:rFonts w:ascii="Verdana" w:hAnsi="Verdana"/>
          <w:sz w:val="20"/>
          <w:szCs w:val="20"/>
        </w:rPr>
      </w:pPr>
    </w:p>
    <w:p w:rsidR="00581197" w:rsidRPr="00BF6D5A" w:rsidRDefault="00581197" w:rsidP="00581197">
      <w:pPr>
        <w:pStyle w:val="Akapitzlist"/>
        <w:tabs>
          <w:tab w:val="left" w:pos="426"/>
        </w:tabs>
        <w:spacing w:after="0" w:line="360" w:lineRule="auto"/>
        <w:ind w:left="0"/>
        <w:rPr>
          <w:rFonts w:ascii="Verdana" w:hAnsi="Verdana"/>
          <w:sz w:val="20"/>
          <w:szCs w:val="20"/>
        </w:rPr>
      </w:pPr>
      <w:r w:rsidRPr="00BF6D5A">
        <w:rPr>
          <w:rFonts w:ascii="Verdana" w:hAnsi="Verdana"/>
          <w:sz w:val="20"/>
          <w:szCs w:val="20"/>
        </w:rPr>
        <w:t>Złożenie oferty uznane zostanie za skuteczne, jeżeli kompletna oferta wpłynie do siedziby Zamawiającego lub na skrzynkę mailową o podanym wyżej adresie w terminie określonym w niniejszym punkcie. Data stempla pocztowego nie decyduje o skutecznym wniesieniu oferty.</w:t>
      </w:r>
      <w:r w:rsidR="00345BE5" w:rsidRPr="00BF6D5A">
        <w:rPr>
          <w:rFonts w:ascii="Verdana" w:hAnsi="Verdana"/>
          <w:sz w:val="20"/>
          <w:szCs w:val="20"/>
        </w:rPr>
        <w:t xml:space="preserve"> Oferty złożone po terminie nie będą brane pod uwagę.</w:t>
      </w:r>
    </w:p>
    <w:p w:rsidR="00581197" w:rsidRPr="00BF6D5A" w:rsidRDefault="00581197" w:rsidP="00581197">
      <w:pPr>
        <w:pStyle w:val="Akapitzlist"/>
        <w:tabs>
          <w:tab w:val="left" w:pos="426"/>
        </w:tabs>
        <w:spacing w:after="0" w:line="360" w:lineRule="auto"/>
        <w:ind w:left="0"/>
        <w:rPr>
          <w:rFonts w:ascii="Verdana" w:hAnsi="Verdana"/>
          <w:sz w:val="20"/>
          <w:szCs w:val="20"/>
        </w:rPr>
      </w:pPr>
    </w:p>
    <w:p w:rsidR="00581197" w:rsidRPr="00BF6D5A" w:rsidRDefault="00581197" w:rsidP="00581197">
      <w:pPr>
        <w:pStyle w:val="Akapitzlist"/>
        <w:tabs>
          <w:tab w:val="left" w:pos="426"/>
        </w:tabs>
        <w:spacing w:after="0" w:line="360" w:lineRule="auto"/>
        <w:ind w:left="0"/>
        <w:rPr>
          <w:rFonts w:ascii="Verdana" w:hAnsi="Verdana"/>
          <w:sz w:val="20"/>
          <w:szCs w:val="20"/>
        </w:rPr>
      </w:pPr>
      <w:r w:rsidRPr="00BF6D5A">
        <w:rPr>
          <w:rFonts w:ascii="Verdana" w:hAnsi="Verdana"/>
          <w:sz w:val="20"/>
          <w:szCs w:val="20"/>
        </w:rPr>
        <w:t>Oferta powinna zostać przygotowana zgodnie z wymogami zawartymi w niniejszym Zapytaniu ofertowym. W języku polskim, w formie pisemnej. Powinna zawierać co najmniej</w:t>
      </w:r>
      <w:r w:rsidR="00345BE5" w:rsidRPr="00BF6D5A">
        <w:rPr>
          <w:rFonts w:ascii="Verdana" w:hAnsi="Verdana"/>
          <w:sz w:val="20"/>
          <w:szCs w:val="20"/>
        </w:rPr>
        <w:t xml:space="preserve"> </w:t>
      </w:r>
      <w:r w:rsidRPr="00BF6D5A">
        <w:rPr>
          <w:rFonts w:ascii="Verdana" w:hAnsi="Verdana"/>
          <w:sz w:val="20"/>
          <w:szCs w:val="20"/>
        </w:rPr>
        <w:t xml:space="preserve">wypełniony formularz oferty stanowiący załącznik nr </w:t>
      </w:r>
      <w:proofErr w:type="gramStart"/>
      <w:r w:rsidRPr="00BF6D5A">
        <w:rPr>
          <w:rFonts w:ascii="Verdana" w:hAnsi="Verdana"/>
          <w:sz w:val="20"/>
          <w:szCs w:val="20"/>
        </w:rPr>
        <w:t>1  do</w:t>
      </w:r>
      <w:proofErr w:type="gramEnd"/>
      <w:r w:rsidRPr="00BF6D5A">
        <w:rPr>
          <w:rFonts w:ascii="Verdana" w:hAnsi="Verdana"/>
          <w:sz w:val="20"/>
          <w:szCs w:val="20"/>
        </w:rPr>
        <w:t xml:space="preserve"> niniejszego Zapytania oraz wszystkie wymagane załączniki. Wykonawca może złożyć tylko jedną ofertę. Oferta powinna być podpisana przez upoważnionego przedstawiciela Wykonawcy, a wszystkie jej strony parafowane. Jeżeli uprawnienie do reprezentacji osoby podpisującej ofertę ni</w:t>
      </w:r>
      <w:r w:rsidR="00993DCF">
        <w:rPr>
          <w:rFonts w:ascii="Verdana" w:hAnsi="Verdana"/>
          <w:sz w:val="20"/>
          <w:szCs w:val="20"/>
        </w:rPr>
        <w:t>e</w:t>
      </w:r>
      <w:r w:rsidRPr="00BF6D5A">
        <w:rPr>
          <w:rFonts w:ascii="Verdana" w:hAnsi="Verdana"/>
          <w:sz w:val="20"/>
          <w:szCs w:val="20"/>
        </w:rPr>
        <w:t xml:space="preserve"> wynika z załączonego dokumentu rejestrowego, do oferty należy dołączyć także pełnomocnictwo w oryginale lub w postaci kopii poświadczonej notarialnie. </w:t>
      </w:r>
    </w:p>
    <w:p w:rsidR="00345BE5" w:rsidRPr="00BF6D5A" w:rsidRDefault="00345BE5" w:rsidP="00581197">
      <w:pPr>
        <w:pStyle w:val="Akapitzlist"/>
        <w:tabs>
          <w:tab w:val="left" w:pos="426"/>
        </w:tabs>
        <w:spacing w:after="0" w:line="360" w:lineRule="auto"/>
        <w:ind w:left="0"/>
        <w:rPr>
          <w:rFonts w:ascii="Verdana" w:hAnsi="Verdana"/>
          <w:color w:val="000000"/>
          <w:sz w:val="20"/>
          <w:szCs w:val="20"/>
        </w:rPr>
      </w:pPr>
      <w:r w:rsidRPr="00BF6D5A">
        <w:rPr>
          <w:rFonts w:ascii="Verdana" w:hAnsi="Verdana"/>
          <w:sz w:val="20"/>
          <w:szCs w:val="20"/>
        </w:rPr>
        <w:t>Oferent ponosi wszystkie koszty związane z przygotowaniem i złożeniem oferty.</w:t>
      </w:r>
    </w:p>
    <w:p w:rsidR="00581197" w:rsidRPr="00BF6D5A" w:rsidRDefault="00581197" w:rsidP="00581197">
      <w:pPr>
        <w:pStyle w:val="Akapitzlist"/>
        <w:tabs>
          <w:tab w:val="left" w:pos="-142"/>
        </w:tabs>
        <w:spacing w:after="0" w:line="360" w:lineRule="auto"/>
        <w:ind w:left="0"/>
        <w:rPr>
          <w:rFonts w:ascii="Verdana" w:hAnsi="Verdana"/>
          <w:sz w:val="20"/>
          <w:szCs w:val="20"/>
        </w:rPr>
      </w:pPr>
    </w:p>
    <w:p w:rsidR="00581197" w:rsidRPr="00BF6D5A" w:rsidRDefault="00581197" w:rsidP="0058119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BF6D5A">
        <w:rPr>
          <w:rFonts w:ascii="Verdana" w:hAnsi="Verdana"/>
          <w:b/>
          <w:bCs/>
          <w:sz w:val="20"/>
          <w:szCs w:val="20"/>
        </w:rPr>
        <w:t xml:space="preserve"> Termin związania ofertą.</w:t>
      </w:r>
    </w:p>
    <w:p w:rsidR="00581197" w:rsidRPr="00BF6D5A" w:rsidRDefault="00581197" w:rsidP="00581197">
      <w:pPr>
        <w:pStyle w:val="Akapitzlist"/>
        <w:tabs>
          <w:tab w:val="left" w:pos="426"/>
        </w:tabs>
        <w:spacing w:line="360" w:lineRule="auto"/>
        <w:ind w:left="426"/>
        <w:rPr>
          <w:rFonts w:ascii="Verdana" w:hAnsi="Verdana"/>
          <w:sz w:val="20"/>
          <w:szCs w:val="20"/>
        </w:rPr>
      </w:pPr>
      <w:r w:rsidRPr="00BF6D5A">
        <w:rPr>
          <w:rFonts w:ascii="Verdana" w:hAnsi="Verdana"/>
          <w:sz w:val="20"/>
          <w:szCs w:val="20"/>
        </w:rPr>
        <w:t xml:space="preserve">Wykonawca pozostaje związany ofertą przez okres min. </w:t>
      </w:r>
      <w:r w:rsidR="00345BE5" w:rsidRPr="00BF6D5A">
        <w:rPr>
          <w:rFonts w:ascii="Verdana" w:hAnsi="Verdana"/>
          <w:sz w:val="20"/>
          <w:szCs w:val="20"/>
        </w:rPr>
        <w:t>3</w:t>
      </w:r>
      <w:r w:rsidRPr="00BF6D5A">
        <w:rPr>
          <w:rFonts w:ascii="Verdana" w:hAnsi="Verdana"/>
          <w:sz w:val="20"/>
          <w:szCs w:val="20"/>
        </w:rPr>
        <w:t xml:space="preserve">0 dni. Bieg terminu rozpoczyna się wraz z upływem terminu składania ofert. </w:t>
      </w:r>
    </w:p>
    <w:p w:rsidR="00581197" w:rsidRPr="00BF6D5A" w:rsidRDefault="00581197" w:rsidP="00581197">
      <w:pPr>
        <w:pStyle w:val="Akapitzlist"/>
        <w:tabs>
          <w:tab w:val="left" w:pos="426"/>
        </w:tabs>
        <w:spacing w:line="360" w:lineRule="auto"/>
        <w:ind w:left="0"/>
        <w:rPr>
          <w:rFonts w:ascii="Verdana" w:hAnsi="Verdana"/>
          <w:sz w:val="20"/>
          <w:szCs w:val="20"/>
        </w:rPr>
      </w:pPr>
    </w:p>
    <w:p w:rsidR="00581197" w:rsidRPr="00D537CC" w:rsidRDefault="00581197" w:rsidP="0058119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BF6D5A">
        <w:rPr>
          <w:rFonts w:ascii="Verdana" w:hAnsi="Verdana"/>
          <w:b/>
          <w:bCs/>
          <w:sz w:val="20"/>
          <w:szCs w:val="20"/>
        </w:rPr>
        <w:t xml:space="preserve"> </w:t>
      </w:r>
      <w:r w:rsidRPr="00D537CC">
        <w:rPr>
          <w:rFonts w:ascii="Verdana" w:hAnsi="Verdana"/>
          <w:b/>
          <w:bCs/>
          <w:sz w:val="20"/>
          <w:szCs w:val="20"/>
        </w:rPr>
        <w:t>Termin i miejsce otwarcia ofert.</w:t>
      </w:r>
    </w:p>
    <w:p w:rsidR="00581197" w:rsidRPr="00BF6D5A" w:rsidRDefault="00581197" w:rsidP="009614FD">
      <w:pPr>
        <w:pStyle w:val="Akapitzlist"/>
        <w:tabs>
          <w:tab w:val="left" w:pos="426"/>
        </w:tabs>
        <w:spacing w:line="360" w:lineRule="auto"/>
        <w:ind w:left="426"/>
        <w:rPr>
          <w:rFonts w:ascii="Verdana" w:hAnsi="Verdana"/>
          <w:b/>
          <w:sz w:val="20"/>
          <w:szCs w:val="20"/>
        </w:rPr>
      </w:pPr>
      <w:r w:rsidRPr="00D537CC">
        <w:rPr>
          <w:rFonts w:ascii="Verdana" w:hAnsi="Verdana"/>
          <w:sz w:val="20"/>
          <w:szCs w:val="20"/>
        </w:rPr>
        <w:t xml:space="preserve">Otwarcie ofert nastąpi dnia </w:t>
      </w:r>
      <w:r w:rsidR="006E08DC" w:rsidRPr="00D537CC">
        <w:rPr>
          <w:rFonts w:ascii="Verdana" w:hAnsi="Verdana"/>
          <w:b/>
          <w:sz w:val="20"/>
          <w:szCs w:val="20"/>
        </w:rPr>
        <w:t>2</w:t>
      </w:r>
      <w:r w:rsidR="0028348F">
        <w:rPr>
          <w:rFonts w:ascii="Verdana" w:hAnsi="Verdana"/>
          <w:b/>
          <w:sz w:val="20"/>
          <w:szCs w:val="20"/>
        </w:rPr>
        <w:t>8</w:t>
      </w:r>
      <w:r w:rsidR="00C17263" w:rsidRPr="00D537CC">
        <w:rPr>
          <w:rFonts w:ascii="Verdana" w:hAnsi="Verdana"/>
          <w:b/>
          <w:sz w:val="20"/>
          <w:szCs w:val="20"/>
        </w:rPr>
        <w:t>.06</w:t>
      </w:r>
      <w:r w:rsidRPr="00D537CC">
        <w:rPr>
          <w:rFonts w:ascii="Verdana" w:hAnsi="Verdana"/>
          <w:b/>
          <w:sz w:val="20"/>
          <w:szCs w:val="20"/>
        </w:rPr>
        <w:t>.201</w:t>
      </w:r>
      <w:r w:rsidR="007D15EB" w:rsidRPr="00D537CC">
        <w:rPr>
          <w:rFonts w:ascii="Verdana" w:hAnsi="Verdana"/>
          <w:b/>
          <w:sz w:val="20"/>
          <w:szCs w:val="20"/>
        </w:rPr>
        <w:t>7</w:t>
      </w:r>
      <w:r w:rsidRPr="00D537CC">
        <w:rPr>
          <w:rFonts w:ascii="Verdana" w:hAnsi="Verdana"/>
          <w:b/>
          <w:sz w:val="20"/>
          <w:szCs w:val="20"/>
        </w:rPr>
        <w:t xml:space="preserve"> r. o godz. </w:t>
      </w:r>
      <w:r w:rsidR="00F621ED" w:rsidRPr="00D537CC">
        <w:rPr>
          <w:rFonts w:ascii="Verdana" w:hAnsi="Verdana"/>
          <w:b/>
          <w:sz w:val="20"/>
          <w:szCs w:val="20"/>
        </w:rPr>
        <w:t>12:0</w:t>
      </w:r>
      <w:r w:rsidRPr="00D537CC">
        <w:rPr>
          <w:rFonts w:ascii="Verdana" w:hAnsi="Verdana"/>
          <w:b/>
          <w:sz w:val="20"/>
          <w:szCs w:val="20"/>
        </w:rPr>
        <w:t xml:space="preserve">0 </w:t>
      </w:r>
      <w:r w:rsidRPr="00D537CC">
        <w:rPr>
          <w:rFonts w:ascii="Verdana" w:hAnsi="Verdana"/>
          <w:sz w:val="20"/>
          <w:szCs w:val="20"/>
        </w:rPr>
        <w:t>w siedzibie Zamawiającego. Zamawiający nie przewiduje publicznego otwarcia ofert.</w:t>
      </w:r>
    </w:p>
    <w:p w:rsidR="00581197" w:rsidRPr="00BF6D5A" w:rsidRDefault="00581197" w:rsidP="00581197">
      <w:pPr>
        <w:pStyle w:val="Akapitzlist"/>
        <w:tabs>
          <w:tab w:val="left" w:pos="426"/>
        </w:tabs>
        <w:spacing w:line="360" w:lineRule="auto"/>
        <w:ind w:left="426"/>
        <w:rPr>
          <w:rFonts w:ascii="Verdana" w:hAnsi="Verdana"/>
          <w:sz w:val="20"/>
          <w:szCs w:val="20"/>
        </w:rPr>
      </w:pPr>
    </w:p>
    <w:p w:rsidR="00581197" w:rsidRPr="00BF6D5A" w:rsidRDefault="00581197" w:rsidP="00581197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Verdana" w:hAnsi="Verdana"/>
          <w:color w:val="000000"/>
          <w:sz w:val="20"/>
          <w:szCs w:val="20"/>
        </w:rPr>
      </w:pPr>
      <w:r w:rsidRPr="00BF6D5A">
        <w:rPr>
          <w:rFonts w:ascii="Verdana" w:hAnsi="Verdana"/>
          <w:b/>
          <w:bCs/>
          <w:color w:val="000000"/>
          <w:sz w:val="20"/>
          <w:szCs w:val="20"/>
        </w:rPr>
        <w:t xml:space="preserve"> Kryteria oceny ofert i opis sposobu ich obliczenia. </w:t>
      </w:r>
    </w:p>
    <w:p w:rsidR="00224035" w:rsidRPr="00BF6D5A" w:rsidRDefault="00224035" w:rsidP="00581197">
      <w:pPr>
        <w:spacing w:after="0" w:line="360" w:lineRule="auto"/>
        <w:ind w:left="426"/>
        <w:rPr>
          <w:rFonts w:ascii="Verdana" w:hAnsi="Verdana"/>
          <w:sz w:val="20"/>
          <w:szCs w:val="20"/>
        </w:rPr>
      </w:pPr>
      <w:r w:rsidRPr="00BF6D5A">
        <w:rPr>
          <w:rFonts w:ascii="Verdana" w:hAnsi="Verdana"/>
          <w:sz w:val="20"/>
          <w:szCs w:val="20"/>
        </w:rPr>
        <w:t>Maksymalna liczba punktów możliwych do uzyskania – 100</w:t>
      </w:r>
    </w:p>
    <w:p w:rsidR="00224035" w:rsidRPr="00BF6D5A" w:rsidRDefault="00224035" w:rsidP="00581197">
      <w:pPr>
        <w:spacing w:after="0" w:line="360" w:lineRule="auto"/>
        <w:ind w:left="426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81197" w:rsidRPr="00BF6D5A" w:rsidRDefault="00581197" w:rsidP="00224035">
      <w:pPr>
        <w:spacing w:after="0" w:line="360" w:lineRule="auto"/>
        <w:ind w:left="426"/>
        <w:rPr>
          <w:rFonts w:ascii="Verdana" w:hAnsi="Verdana"/>
          <w:sz w:val="20"/>
          <w:szCs w:val="20"/>
        </w:rPr>
      </w:pPr>
      <w:r w:rsidRPr="00BF6D5A">
        <w:rPr>
          <w:rFonts w:ascii="Verdana" w:hAnsi="Verdana"/>
          <w:sz w:val="20"/>
          <w:szCs w:val="20"/>
        </w:rPr>
        <w:t>Opis kryteriów, którymi firma będzie się kierowała przy wyborze oferty oraz znaczenie tych kryteriów.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418"/>
        <w:gridCol w:w="4625"/>
      </w:tblGrid>
      <w:tr w:rsidR="00581197" w:rsidRPr="00BF6D5A" w:rsidTr="00A153FC">
        <w:trPr>
          <w:trHeight w:val="326"/>
        </w:trPr>
        <w:tc>
          <w:tcPr>
            <w:tcW w:w="648" w:type="dxa"/>
          </w:tcPr>
          <w:p w:rsidR="00581197" w:rsidRPr="00BF6D5A" w:rsidRDefault="00581197" w:rsidP="00A153F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F6D5A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2295" w:type="dxa"/>
          </w:tcPr>
          <w:p w:rsidR="00581197" w:rsidRPr="00BF6D5A" w:rsidRDefault="00581197" w:rsidP="00A153F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F6D5A">
              <w:rPr>
                <w:rFonts w:ascii="Verdana" w:hAnsi="Verdana"/>
                <w:b/>
                <w:sz w:val="20"/>
                <w:szCs w:val="20"/>
              </w:rPr>
              <w:t>Rodzaj Kryterium</w:t>
            </w:r>
          </w:p>
        </w:tc>
        <w:tc>
          <w:tcPr>
            <w:tcW w:w="1418" w:type="dxa"/>
          </w:tcPr>
          <w:p w:rsidR="00581197" w:rsidRPr="00BF6D5A" w:rsidRDefault="00581197" w:rsidP="00A153F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F6D5A">
              <w:rPr>
                <w:rFonts w:ascii="Verdana" w:hAnsi="Verdana"/>
                <w:b/>
                <w:sz w:val="20"/>
                <w:szCs w:val="20"/>
              </w:rPr>
              <w:t>Punktacja</w:t>
            </w:r>
          </w:p>
        </w:tc>
        <w:tc>
          <w:tcPr>
            <w:tcW w:w="4625" w:type="dxa"/>
          </w:tcPr>
          <w:p w:rsidR="00581197" w:rsidRPr="00BF6D5A" w:rsidRDefault="00581197" w:rsidP="00A153F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F6D5A">
              <w:rPr>
                <w:rFonts w:ascii="Verdana" w:hAnsi="Verdana"/>
                <w:b/>
                <w:sz w:val="20"/>
                <w:szCs w:val="20"/>
              </w:rPr>
              <w:t>Sposób oceny</w:t>
            </w:r>
          </w:p>
        </w:tc>
      </w:tr>
      <w:tr w:rsidR="00581197" w:rsidRPr="00BF6D5A" w:rsidTr="00A153FC">
        <w:tc>
          <w:tcPr>
            <w:tcW w:w="648" w:type="dxa"/>
          </w:tcPr>
          <w:p w:rsidR="00581197" w:rsidRPr="00BF6D5A" w:rsidRDefault="00581197" w:rsidP="00A153F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F6D5A">
              <w:rPr>
                <w:rFonts w:ascii="Verdana" w:hAnsi="Verdana"/>
                <w:sz w:val="20"/>
                <w:szCs w:val="20"/>
              </w:rPr>
              <w:lastRenderedPageBreak/>
              <w:t>1</w:t>
            </w:r>
          </w:p>
        </w:tc>
        <w:tc>
          <w:tcPr>
            <w:tcW w:w="2295" w:type="dxa"/>
          </w:tcPr>
          <w:p w:rsidR="00581197" w:rsidRPr="00BF6D5A" w:rsidRDefault="00581197" w:rsidP="00A153F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F6D5A">
              <w:rPr>
                <w:rFonts w:ascii="Verdana" w:hAnsi="Verdana"/>
                <w:sz w:val="20"/>
                <w:szCs w:val="20"/>
              </w:rPr>
              <w:t xml:space="preserve">Cena </w:t>
            </w:r>
          </w:p>
        </w:tc>
        <w:tc>
          <w:tcPr>
            <w:tcW w:w="1418" w:type="dxa"/>
          </w:tcPr>
          <w:p w:rsidR="00581197" w:rsidRPr="00BF6D5A" w:rsidRDefault="00B234B6" w:rsidP="00A153F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F6D5A">
              <w:rPr>
                <w:rFonts w:ascii="Verdana" w:hAnsi="Verdana"/>
                <w:sz w:val="20"/>
                <w:szCs w:val="20"/>
              </w:rPr>
              <w:t>Od 0 do 10</w:t>
            </w:r>
            <w:r w:rsidR="00581197" w:rsidRPr="00BF6D5A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625" w:type="dxa"/>
          </w:tcPr>
          <w:p w:rsidR="00581197" w:rsidRPr="00BF6D5A" w:rsidRDefault="00581197" w:rsidP="00A153F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F6D5A">
              <w:rPr>
                <w:rFonts w:ascii="Verdana" w:hAnsi="Verdana"/>
                <w:sz w:val="20"/>
                <w:szCs w:val="20"/>
              </w:rPr>
              <w:t>Stosunek ceny najniższej oferty do cen</w:t>
            </w:r>
            <w:r w:rsidR="00950E82">
              <w:rPr>
                <w:rFonts w:ascii="Verdana" w:hAnsi="Verdana"/>
                <w:sz w:val="20"/>
                <w:szCs w:val="20"/>
              </w:rPr>
              <w:t>y badanej oferty mnożony przez 10</w:t>
            </w:r>
            <w:r w:rsidRPr="00BF6D5A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</w:tbl>
    <w:p w:rsidR="00581197" w:rsidRPr="00BF6D5A" w:rsidRDefault="00581197" w:rsidP="00581197">
      <w:pPr>
        <w:pStyle w:val="Akapitzlist"/>
        <w:tabs>
          <w:tab w:val="left" w:pos="426"/>
        </w:tabs>
        <w:spacing w:after="0" w:line="360" w:lineRule="auto"/>
        <w:ind w:left="426"/>
        <w:rPr>
          <w:rFonts w:ascii="Verdana" w:hAnsi="Verdana"/>
          <w:sz w:val="20"/>
          <w:szCs w:val="20"/>
        </w:rPr>
      </w:pPr>
    </w:p>
    <w:p w:rsidR="00581197" w:rsidRPr="00BF6D5A" w:rsidRDefault="00581197" w:rsidP="00581197">
      <w:pPr>
        <w:pStyle w:val="Akapitzlist"/>
        <w:tabs>
          <w:tab w:val="left" w:pos="426"/>
        </w:tabs>
        <w:spacing w:after="0" w:line="360" w:lineRule="auto"/>
        <w:ind w:left="426"/>
        <w:rPr>
          <w:rFonts w:ascii="Verdana" w:hAnsi="Verdana"/>
          <w:sz w:val="20"/>
          <w:szCs w:val="20"/>
        </w:rPr>
      </w:pPr>
      <w:r w:rsidRPr="00BF6D5A">
        <w:rPr>
          <w:rFonts w:ascii="Verdana" w:hAnsi="Verdana"/>
          <w:sz w:val="20"/>
          <w:szCs w:val="20"/>
        </w:rPr>
        <w:t>Zamawiający dokona oceny ofert na podstawie wyniku osiągniętej liczby punktów wyliczonych w oparciu o powyższe kryteri</w:t>
      </w:r>
      <w:r w:rsidR="00993DCF">
        <w:rPr>
          <w:rFonts w:ascii="Verdana" w:hAnsi="Verdana"/>
          <w:sz w:val="20"/>
          <w:szCs w:val="20"/>
        </w:rPr>
        <w:t>um</w:t>
      </w:r>
      <w:r w:rsidRPr="00BF6D5A">
        <w:rPr>
          <w:rFonts w:ascii="Verdana" w:hAnsi="Verdana"/>
          <w:sz w:val="20"/>
          <w:szCs w:val="20"/>
        </w:rPr>
        <w:t>. Za najkorzystniejszą zostanie uznana oferta, która uzyska najwyższą końcową ilość punktów.</w:t>
      </w:r>
    </w:p>
    <w:p w:rsidR="00581197" w:rsidRPr="00BF6D5A" w:rsidRDefault="00581197" w:rsidP="00581197">
      <w:pPr>
        <w:pStyle w:val="Akapitzlist"/>
        <w:tabs>
          <w:tab w:val="left" w:pos="426"/>
        </w:tabs>
        <w:spacing w:after="0" w:line="360" w:lineRule="auto"/>
        <w:ind w:left="426"/>
        <w:rPr>
          <w:rFonts w:ascii="Verdana" w:hAnsi="Verdana"/>
          <w:sz w:val="20"/>
          <w:szCs w:val="20"/>
        </w:rPr>
      </w:pPr>
      <w:r w:rsidRPr="00BF6D5A">
        <w:rPr>
          <w:rFonts w:ascii="Verdana" w:hAnsi="Verdana"/>
          <w:sz w:val="20"/>
          <w:szCs w:val="20"/>
        </w:rPr>
        <w:t>Zaproponowana przez Wykonawcę cena powinna zostać w ofercie podana jako cena netto wyrażona w PLN. W przypadku wskazania w ofercie ce</w:t>
      </w:r>
      <w:r w:rsidR="00950E82">
        <w:rPr>
          <w:rFonts w:ascii="Verdana" w:hAnsi="Verdana"/>
          <w:sz w:val="20"/>
          <w:szCs w:val="20"/>
        </w:rPr>
        <w:t>ny w walucie innej niż PLN, cen</w:t>
      </w:r>
      <w:r w:rsidRPr="00BF6D5A">
        <w:rPr>
          <w:rFonts w:ascii="Verdana" w:hAnsi="Verdana"/>
          <w:sz w:val="20"/>
          <w:szCs w:val="20"/>
        </w:rPr>
        <w:t xml:space="preserve">a ta zostanie przeliczona na PLN według średniego kursu danej waluty opublikowanego przez Narodowy Bank Polski z dnia poprzedzającego dzień otwarcia ofert. Cena oferty powinna zawierać wszystkie koszty niezbędne dla wykonania Przedmiotu Zamówienia. Dla zapewnienia porównywalności ofert dostawców krajowych i zagranicznych ceną podlegającą ocenie będzie łączna cena netto (bez podatku VAT) określona w ofercie. </w:t>
      </w:r>
    </w:p>
    <w:p w:rsidR="00581197" w:rsidRPr="00BF6D5A" w:rsidRDefault="00581197" w:rsidP="00581197">
      <w:pPr>
        <w:pStyle w:val="Akapitzlist"/>
        <w:tabs>
          <w:tab w:val="left" w:pos="0"/>
        </w:tabs>
        <w:spacing w:after="0" w:line="360" w:lineRule="auto"/>
        <w:ind w:left="0"/>
        <w:rPr>
          <w:rFonts w:ascii="Verdana" w:hAnsi="Verdana"/>
          <w:b/>
          <w:sz w:val="20"/>
          <w:szCs w:val="20"/>
        </w:rPr>
      </w:pPr>
    </w:p>
    <w:p w:rsidR="00581197" w:rsidRPr="00BF6D5A" w:rsidRDefault="00581197" w:rsidP="00581197">
      <w:pPr>
        <w:pStyle w:val="Akapitzlist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Verdana" w:hAnsi="Verdana"/>
          <w:b/>
          <w:sz w:val="20"/>
          <w:szCs w:val="20"/>
        </w:rPr>
      </w:pPr>
      <w:r w:rsidRPr="00BF6D5A">
        <w:rPr>
          <w:rFonts w:ascii="Verdana" w:hAnsi="Verdana"/>
          <w:b/>
          <w:sz w:val="20"/>
          <w:szCs w:val="20"/>
        </w:rPr>
        <w:t xml:space="preserve"> Informacje dotyczące najkorzystniejszej oferty.</w:t>
      </w:r>
    </w:p>
    <w:p w:rsidR="00581197" w:rsidRPr="00BF6D5A" w:rsidRDefault="00581197" w:rsidP="00581197">
      <w:pPr>
        <w:pStyle w:val="Akapitzlist"/>
        <w:spacing w:after="0" w:line="360" w:lineRule="auto"/>
        <w:ind w:left="567" w:hanging="567"/>
        <w:rPr>
          <w:rFonts w:ascii="Verdana" w:hAnsi="Verdana"/>
          <w:sz w:val="20"/>
          <w:szCs w:val="20"/>
        </w:rPr>
      </w:pPr>
      <w:r w:rsidRPr="00BF6D5A">
        <w:rPr>
          <w:rFonts w:ascii="Verdana" w:hAnsi="Verdana"/>
          <w:sz w:val="20"/>
          <w:szCs w:val="20"/>
        </w:rPr>
        <w:tab/>
        <w:t>O wyborze najkorzystniejszej oferty Zamawiający zawiadomi wszystkie podmioty, które przesłały oferty w ustalonym terminie.</w:t>
      </w:r>
    </w:p>
    <w:p w:rsidR="002A0944" w:rsidRPr="00BF6D5A" w:rsidRDefault="002A0944" w:rsidP="00581197">
      <w:pPr>
        <w:pStyle w:val="Akapitzlist"/>
        <w:spacing w:after="0" w:line="360" w:lineRule="auto"/>
        <w:ind w:left="567" w:hanging="567"/>
        <w:rPr>
          <w:rFonts w:ascii="Verdana" w:hAnsi="Verdana"/>
          <w:sz w:val="20"/>
          <w:szCs w:val="20"/>
        </w:rPr>
      </w:pPr>
    </w:p>
    <w:p w:rsidR="002A0944" w:rsidRPr="00BF6D5A" w:rsidRDefault="002A0944" w:rsidP="002A09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BF6D5A">
        <w:rPr>
          <w:rFonts w:ascii="Verdana" w:hAnsi="Verdana"/>
          <w:b/>
          <w:bCs/>
          <w:sz w:val="20"/>
          <w:szCs w:val="20"/>
        </w:rPr>
        <w:t>Zakres zmian umowy zawartej w wyniku przeprowadzonego postępowania.</w:t>
      </w:r>
    </w:p>
    <w:p w:rsidR="002A0944" w:rsidRPr="00BF6D5A" w:rsidRDefault="002A0944" w:rsidP="002A0944">
      <w:pPr>
        <w:pStyle w:val="Akapitzlist"/>
        <w:spacing w:after="0" w:line="360" w:lineRule="auto"/>
        <w:ind w:left="567"/>
        <w:jc w:val="both"/>
        <w:rPr>
          <w:rFonts w:ascii="Verdana" w:hAnsi="Verdana"/>
          <w:sz w:val="20"/>
          <w:szCs w:val="20"/>
        </w:rPr>
      </w:pPr>
      <w:r w:rsidRPr="00BF6D5A">
        <w:rPr>
          <w:rFonts w:ascii="Verdana" w:hAnsi="Verdana"/>
          <w:sz w:val="20"/>
          <w:szCs w:val="20"/>
        </w:rPr>
        <w:t xml:space="preserve">Zamawiający zastrzega sobie możliwość dokonywania zmian w umowie zawartej </w:t>
      </w:r>
      <w:r w:rsidRPr="00BF6D5A">
        <w:rPr>
          <w:rFonts w:ascii="Verdana" w:hAnsi="Verdana"/>
          <w:sz w:val="20"/>
          <w:szCs w:val="20"/>
        </w:rPr>
        <w:br/>
        <w:t xml:space="preserve">z Oferentem, który zostanie wybrany w wyniku przeprowadzonego postępowania. Ewentualne zmiany zapisów umowy będą zawierane w formie pisemnego aneksu, </w:t>
      </w:r>
      <w:r w:rsidRPr="00BF6D5A">
        <w:rPr>
          <w:rFonts w:ascii="Verdana" w:hAnsi="Verdana"/>
          <w:sz w:val="20"/>
          <w:szCs w:val="20"/>
        </w:rPr>
        <w:br/>
        <w:t>a ponadto będą one mogły być wprowadzone z powodu:</w:t>
      </w:r>
    </w:p>
    <w:p w:rsidR="002A0944" w:rsidRPr="00BF6D5A" w:rsidRDefault="002A0944" w:rsidP="002A0944">
      <w:pPr>
        <w:pStyle w:val="Akapitzlist"/>
        <w:spacing w:after="0" w:line="360" w:lineRule="auto"/>
        <w:ind w:left="567"/>
        <w:jc w:val="both"/>
        <w:rPr>
          <w:rFonts w:ascii="Verdana" w:hAnsi="Verdana"/>
          <w:sz w:val="20"/>
          <w:szCs w:val="20"/>
        </w:rPr>
      </w:pPr>
      <w:r w:rsidRPr="00BF6D5A">
        <w:rPr>
          <w:rFonts w:ascii="Verdana" w:hAnsi="Verdana"/>
          <w:sz w:val="20"/>
          <w:szCs w:val="20"/>
        </w:rPr>
        <w:t>- wystąpienia uzasadnionych zmian w zakresie i sposobie wykonania przedmiotu zamówienia lub terminu jego wykonania;</w:t>
      </w:r>
    </w:p>
    <w:p w:rsidR="002A0944" w:rsidRPr="00BF6D5A" w:rsidRDefault="002A0944" w:rsidP="002A0944">
      <w:pPr>
        <w:pStyle w:val="Akapitzlist"/>
        <w:spacing w:after="0" w:line="360" w:lineRule="auto"/>
        <w:ind w:left="567"/>
        <w:jc w:val="both"/>
        <w:rPr>
          <w:rFonts w:ascii="Verdana" w:hAnsi="Verdana"/>
          <w:sz w:val="20"/>
          <w:szCs w:val="20"/>
        </w:rPr>
      </w:pPr>
      <w:r w:rsidRPr="00BF6D5A">
        <w:rPr>
          <w:rFonts w:ascii="Verdana" w:hAnsi="Verdana"/>
          <w:sz w:val="20"/>
          <w:szCs w:val="20"/>
        </w:rPr>
        <w:t>- wystąpienia obiektywnych przyczyn niezależnych od Zamawiającego i Oferenta;</w:t>
      </w:r>
    </w:p>
    <w:p w:rsidR="002A0944" w:rsidRPr="00BF6D5A" w:rsidRDefault="002A0944" w:rsidP="002A0944">
      <w:pPr>
        <w:pStyle w:val="Akapitzlist"/>
        <w:spacing w:after="0" w:line="360" w:lineRule="auto"/>
        <w:ind w:left="567"/>
        <w:jc w:val="both"/>
        <w:rPr>
          <w:rFonts w:ascii="Verdana" w:hAnsi="Verdana"/>
          <w:sz w:val="20"/>
          <w:szCs w:val="20"/>
        </w:rPr>
      </w:pPr>
      <w:r w:rsidRPr="00BF6D5A">
        <w:rPr>
          <w:rFonts w:ascii="Verdana" w:hAnsi="Verdana"/>
          <w:sz w:val="20"/>
          <w:szCs w:val="20"/>
        </w:rPr>
        <w:t>- wystąpienia okoliczności będących wynikiem działania siły wyższej;</w:t>
      </w:r>
    </w:p>
    <w:p w:rsidR="002A0944" w:rsidRPr="00BF6D5A" w:rsidRDefault="002A0944" w:rsidP="002A0944">
      <w:pPr>
        <w:pStyle w:val="Akapitzlist"/>
        <w:spacing w:after="0" w:line="360" w:lineRule="auto"/>
        <w:ind w:left="567"/>
        <w:jc w:val="both"/>
        <w:rPr>
          <w:rFonts w:ascii="Verdana" w:hAnsi="Verdana"/>
          <w:sz w:val="20"/>
          <w:szCs w:val="20"/>
        </w:rPr>
      </w:pPr>
      <w:r w:rsidRPr="00BF6D5A">
        <w:rPr>
          <w:rFonts w:ascii="Verdana" w:hAnsi="Verdana"/>
          <w:sz w:val="20"/>
          <w:szCs w:val="20"/>
        </w:rPr>
        <w:t>- zmiany istotnych regulacji prawnych.</w:t>
      </w:r>
    </w:p>
    <w:p w:rsidR="00581197" w:rsidRPr="00BF6D5A" w:rsidRDefault="00581197" w:rsidP="00581197">
      <w:pPr>
        <w:pStyle w:val="Akapitzlist"/>
        <w:spacing w:after="0" w:line="360" w:lineRule="auto"/>
        <w:ind w:left="567" w:hanging="567"/>
        <w:rPr>
          <w:rFonts w:ascii="Verdana" w:hAnsi="Verdana"/>
          <w:sz w:val="20"/>
          <w:szCs w:val="20"/>
        </w:rPr>
      </w:pPr>
    </w:p>
    <w:p w:rsidR="00581197" w:rsidRPr="00BF6D5A" w:rsidRDefault="00581197" w:rsidP="00581197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sz w:val="20"/>
          <w:szCs w:val="20"/>
        </w:rPr>
      </w:pPr>
      <w:r w:rsidRPr="00BF6D5A">
        <w:rPr>
          <w:rFonts w:ascii="Verdana" w:hAnsi="Verdana"/>
          <w:b/>
          <w:bCs/>
          <w:sz w:val="20"/>
          <w:szCs w:val="20"/>
        </w:rPr>
        <w:t>Pozostałe informacje.</w:t>
      </w:r>
    </w:p>
    <w:p w:rsidR="00581197" w:rsidRPr="00BF6D5A" w:rsidRDefault="00581197" w:rsidP="00581197">
      <w:pPr>
        <w:pStyle w:val="Akapitzlist"/>
        <w:numPr>
          <w:ilvl w:val="1"/>
          <w:numId w:val="1"/>
        </w:numPr>
        <w:spacing w:after="0" w:line="360" w:lineRule="auto"/>
        <w:rPr>
          <w:rFonts w:ascii="Verdana" w:hAnsi="Verdana"/>
          <w:b/>
          <w:sz w:val="20"/>
          <w:szCs w:val="20"/>
        </w:rPr>
      </w:pPr>
      <w:r w:rsidRPr="00BF6D5A">
        <w:rPr>
          <w:rFonts w:ascii="Verdana" w:hAnsi="Verdana"/>
          <w:sz w:val="20"/>
          <w:szCs w:val="20"/>
        </w:rPr>
        <w:t>Poprzez złożenie oferty Oferent wyraża zgodę na podanie do wiadomości pozostałych Oferentów szczegółów oferty. Oferent ma prawo nie wyrazić zgody na podanie do wiadomości szczegółów technicznych przedmiotu zamówienia.</w:t>
      </w:r>
    </w:p>
    <w:p w:rsidR="00581197" w:rsidRPr="00BF6D5A" w:rsidRDefault="00581197" w:rsidP="00581197">
      <w:pPr>
        <w:pStyle w:val="Akapitzlist"/>
        <w:numPr>
          <w:ilvl w:val="1"/>
          <w:numId w:val="1"/>
        </w:numPr>
        <w:spacing w:after="0" w:line="360" w:lineRule="auto"/>
        <w:rPr>
          <w:rFonts w:ascii="Verdana" w:hAnsi="Verdana"/>
          <w:b/>
          <w:sz w:val="20"/>
          <w:szCs w:val="20"/>
        </w:rPr>
      </w:pPr>
      <w:r w:rsidRPr="00BF6D5A">
        <w:rPr>
          <w:rFonts w:ascii="Verdana" w:hAnsi="Verdana"/>
          <w:sz w:val="20"/>
          <w:szCs w:val="20"/>
        </w:rPr>
        <w:t>Zamawiający zastrzega sobie prawo do:</w:t>
      </w:r>
    </w:p>
    <w:p w:rsidR="00581197" w:rsidRPr="00BF6D5A" w:rsidRDefault="00581197" w:rsidP="00581197">
      <w:pPr>
        <w:pStyle w:val="Akapitzlist"/>
        <w:numPr>
          <w:ilvl w:val="0"/>
          <w:numId w:val="7"/>
        </w:numPr>
        <w:suppressAutoHyphens/>
        <w:spacing w:line="360" w:lineRule="auto"/>
        <w:contextualSpacing w:val="0"/>
        <w:rPr>
          <w:rFonts w:ascii="Verdana" w:hAnsi="Verdana"/>
          <w:sz w:val="20"/>
          <w:szCs w:val="20"/>
        </w:rPr>
      </w:pPr>
      <w:r w:rsidRPr="00BF6D5A">
        <w:rPr>
          <w:rFonts w:ascii="Verdana" w:hAnsi="Verdana"/>
          <w:sz w:val="20"/>
          <w:szCs w:val="20"/>
        </w:rPr>
        <w:t>zmiany warunków udzielenia zamówienia,</w:t>
      </w:r>
    </w:p>
    <w:p w:rsidR="00581197" w:rsidRPr="00BF6D5A" w:rsidRDefault="00581197" w:rsidP="00581197">
      <w:pPr>
        <w:pStyle w:val="Akapitzlist"/>
        <w:numPr>
          <w:ilvl w:val="0"/>
          <w:numId w:val="7"/>
        </w:numPr>
        <w:tabs>
          <w:tab w:val="num" w:pos="567"/>
        </w:tabs>
        <w:suppressAutoHyphens/>
        <w:spacing w:line="360" w:lineRule="auto"/>
        <w:contextualSpacing w:val="0"/>
        <w:rPr>
          <w:rFonts w:ascii="Verdana" w:hAnsi="Verdana"/>
          <w:sz w:val="20"/>
          <w:szCs w:val="20"/>
        </w:rPr>
      </w:pPr>
      <w:r w:rsidRPr="00BF6D5A">
        <w:rPr>
          <w:rFonts w:ascii="Verdana" w:hAnsi="Verdana"/>
          <w:sz w:val="20"/>
          <w:szCs w:val="20"/>
        </w:rPr>
        <w:lastRenderedPageBreak/>
        <w:t>unieważnienia postępowania,</w:t>
      </w:r>
    </w:p>
    <w:p w:rsidR="00581197" w:rsidRPr="00BF6D5A" w:rsidRDefault="00581197" w:rsidP="00581197">
      <w:pPr>
        <w:pStyle w:val="Akapitzlist"/>
        <w:numPr>
          <w:ilvl w:val="0"/>
          <w:numId w:val="7"/>
        </w:numPr>
        <w:suppressAutoHyphens/>
        <w:spacing w:line="360" w:lineRule="auto"/>
        <w:contextualSpacing w:val="0"/>
        <w:rPr>
          <w:rFonts w:ascii="Verdana" w:hAnsi="Verdana"/>
          <w:sz w:val="20"/>
          <w:szCs w:val="20"/>
        </w:rPr>
      </w:pPr>
      <w:r w:rsidRPr="00BF6D5A">
        <w:rPr>
          <w:rFonts w:ascii="Verdana" w:hAnsi="Verdana"/>
          <w:sz w:val="20"/>
          <w:szCs w:val="20"/>
        </w:rPr>
        <w:t>nie wybrania żadnej z przedstawionych ofert bez podania przyczyny,</w:t>
      </w:r>
    </w:p>
    <w:p w:rsidR="00581197" w:rsidRPr="00BF6D5A" w:rsidRDefault="00581197" w:rsidP="00581197">
      <w:pPr>
        <w:pStyle w:val="Akapitzlist"/>
        <w:numPr>
          <w:ilvl w:val="0"/>
          <w:numId w:val="7"/>
        </w:numPr>
        <w:suppressAutoHyphens/>
        <w:spacing w:line="360" w:lineRule="auto"/>
        <w:contextualSpacing w:val="0"/>
        <w:rPr>
          <w:rFonts w:ascii="Verdana" w:hAnsi="Verdana"/>
          <w:sz w:val="20"/>
          <w:szCs w:val="20"/>
        </w:rPr>
      </w:pPr>
      <w:r w:rsidRPr="00BF6D5A">
        <w:rPr>
          <w:rFonts w:ascii="Verdana" w:hAnsi="Verdana"/>
          <w:sz w:val="20"/>
          <w:szCs w:val="20"/>
        </w:rPr>
        <w:t xml:space="preserve">pozostawienia bez rozpatrzenia oferty niezgodnej z wymogami niniejszego zapytania. </w:t>
      </w:r>
    </w:p>
    <w:p w:rsidR="00581197" w:rsidRPr="00BF6D5A" w:rsidRDefault="00581197" w:rsidP="00581197">
      <w:pPr>
        <w:pStyle w:val="Akapitzlist"/>
        <w:spacing w:line="360" w:lineRule="auto"/>
        <w:ind w:left="420"/>
        <w:rPr>
          <w:rFonts w:ascii="Verdana" w:hAnsi="Verdana"/>
          <w:sz w:val="20"/>
          <w:szCs w:val="20"/>
        </w:rPr>
      </w:pPr>
      <w:r w:rsidRPr="00BF6D5A">
        <w:rPr>
          <w:rFonts w:ascii="Verdana" w:hAnsi="Verdana"/>
          <w:sz w:val="20"/>
          <w:szCs w:val="20"/>
        </w:rPr>
        <w:t>W przypadku zaistnienia powyższych okoliczności Oferentom nie przysługują żadne roszczenia w stosunku do Zamawiającego.</w:t>
      </w:r>
    </w:p>
    <w:p w:rsidR="00581197" w:rsidRPr="00BF6D5A" w:rsidRDefault="00581197" w:rsidP="00581197">
      <w:pPr>
        <w:pStyle w:val="Akapitzlist"/>
        <w:spacing w:line="360" w:lineRule="auto"/>
        <w:ind w:left="420"/>
        <w:rPr>
          <w:rFonts w:ascii="Verdana" w:hAnsi="Verdana"/>
          <w:sz w:val="20"/>
          <w:szCs w:val="20"/>
        </w:rPr>
      </w:pPr>
      <w:r w:rsidRPr="00BF6D5A">
        <w:rPr>
          <w:rFonts w:ascii="Verdana" w:hAnsi="Verdana"/>
          <w:sz w:val="20"/>
          <w:szCs w:val="20"/>
        </w:rPr>
        <w:t xml:space="preserve">Zamawiający informuje, że postępowanie nie jest prowadzone w oparciu o ustawę z dnia 29 stycznia 2004r. – Prawo Zamówień Publicznych, dlatego nie jest możliwe stosowanie środków odwoławczych określonych w tej ustawie. </w:t>
      </w:r>
    </w:p>
    <w:p w:rsidR="00581197" w:rsidRPr="00BF6D5A" w:rsidRDefault="00581197" w:rsidP="00581197">
      <w:pPr>
        <w:pStyle w:val="Akapitzlist"/>
        <w:spacing w:line="360" w:lineRule="auto"/>
        <w:ind w:left="420"/>
        <w:rPr>
          <w:rFonts w:ascii="Verdana" w:hAnsi="Verdana"/>
          <w:sz w:val="20"/>
          <w:szCs w:val="20"/>
        </w:rPr>
      </w:pPr>
    </w:p>
    <w:p w:rsidR="00581197" w:rsidRPr="00BF6D5A" w:rsidRDefault="00581197" w:rsidP="00581197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BF6D5A">
        <w:rPr>
          <w:rFonts w:ascii="Verdana" w:hAnsi="Verdana"/>
          <w:b/>
          <w:sz w:val="20"/>
          <w:szCs w:val="20"/>
        </w:rPr>
        <w:t>Załączniki:</w:t>
      </w:r>
    </w:p>
    <w:p w:rsidR="00581197" w:rsidRPr="00D537CC" w:rsidRDefault="00BF38D4" w:rsidP="00BF38D4">
      <w:pPr>
        <w:pStyle w:val="Akapitzlist"/>
        <w:numPr>
          <w:ilvl w:val="1"/>
          <w:numId w:val="1"/>
        </w:numPr>
        <w:spacing w:after="0" w:line="360" w:lineRule="auto"/>
        <w:ind w:left="788" w:hanging="431"/>
        <w:rPr>
          <w:rFonts w:ascii="Verdana" w:hAnsi="Verdana"/>
          <w:sz w:val="20"/>
          <w:szCs w:val="20"/>
        </w:rPr>
      </w:pPr>
      <w:r w:rsidRPr="00D537CC">
        <w:rPr>
          <w:rFonts w:ascii="Verdana" w:hAnsi="Verdana"/>
          <w:sz w:val="20"/>
          <w:szCs w:val="20"/>
        </w:rPr>
        <w:t>Formularz ofertowy.</w:t>
      </w:r>
    </w:p>
    <w:p w:rsidR="00581197" w:rsidRPr="00D537CC" w:rsidRDefault="00581197" w:rsidP="00BF38D4">
      <w:pPr>
        <w:pStyle w:val="Akapitzlist"/>
        <w:numPr>
          <w:ilvl w:val="1"/>
          <w:numId w:val="1"/>
        </w:numPr>
        <w:spacing w:after="0" w:line="360" w:lineRule="auto"/>
        <w:ind w:left="788" w:hanging="431"/>
        <w:rPr>
          <w:rFonts w:ascii="Verdana" w:hAnsi="Verdana"/>
          <w:sz w:val="20"/>
          <w:szCs w:val="20"/>
        </w:rPr>
      </w:pPr>
      <w:r w:rsidRPr="00D537CC">
        <w:rPr>
          <w:rFonts w:ascii="Verdana" w:hAnsi="Verdana"/>
          <w:sz w:val="20"/>
          <w:szCs w:val="20"/>
        </w:rPr>
        <w:t>Oświadczenie o braku przesłane</w:t>
      </w:r>
      <w:r w:rsidR="00DD2AB4" w:rsidRPr="00D537CC">
        <w:rPr>
          <w:rFonts w:ascii="Verdana" w:hAnsi="Verdana"/>
          <w:sz w:val="20"/>
          <w:szCs w:val="20"/>
        </w:rPr>
        <w:t>k do wykluczenia z postępowania.</w:t>
      </w:r>
    </w:p>
    <w:p w:rsidR="00B234B6" w:rsidRPr="00BF6D5A" w:rsidRDefault="00B234B6" w:rsidP="00B234B6">
      <w:pPr>
        <w:pStyle w:val="Akapitzlist"/>
        <w:spacing w:line="360" w:lineRule="auto"/>
        <w:ind w:left="792"/>
        <w:rPr>
          <w:rFonts w:ascii="Verdana" w:hAnsi="Verdana"/>
          <w:sz w:val="20"/>
          <w:szCs w:val="20"/>
        </w:rPr>
      </w:pPr>
    </w:p>
    <w:sectPr w:rsidR="00B234B6" w:rsidRPr="00BF6D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62F" w:rsidRDefault="00C8262F" w:rsidP="003E31BA">
      <w:pPr>
        <w:spacing w:after="0" w:line="240" w:lineRule="auto"/>
      </w:pPr>
      <w:r>
        <w:separator/>
      </w:r>
    </w:p>
  </w:endnote>
  <w:endnote w:type="continuationSeparator" w:id="0">
    <w:p w:rsidR="00C8262F" w:rsidRDefault="00C8262F" w:rsidP="003E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62F" w:rsidRDefault="00C8262F" w:rsidP="003E31BA">
      <w:pPr>
        <w:spacing w:after="0" w:line="240" w:lineRule="auto"/>
      </w:pPr>
      <w:r>
        <w:separator/>
      </w:r>
    </w:p>
  </w:footnote>
  <w:footnote w:type="continuationSeparator" w:id="0">
    <w:p w:rsidR="00C8262F" w:rsidRDefault="00C8262F" w:rsidP="003E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1B" w:rsidRDefault="00A3671B" w:rsidP="00A3671B">
    <w:r>
      <w:rPr>
        <w:noProof/>
        <w:lang w:eastAsia="pl-PL"/>
      </w:rPr>
      <w:drawing>
        <wp:inline distT="0" distB="0" distL="0" distR="0" wp14:anchorId="68962A17" wp14:editId="63D99383">
          <wp:extent cx="5760720" cy="44066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66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F2473" w:rsidRPr="001D0F92" w:rsidRDefault="00BF2473" w:rsidP="001D0F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11E"/>
    <w:multiLevelType w:val="hybridMultilevel"/>
    <w:tmpl w:val="19D0B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170"/>
    <w:multiLevelType w:val="hybridMultilevel"/>
    <w:tmpl w:val="812AA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C1346"/>
    <w:multiLevelType w:val="hybridMultilevel"/>
    <w:tmpl w:val="52B2E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E1FAC"/>
    <w:multiLevelType w:val="multilevel"/>
    <w:tmpl w:val="6E74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A52CF6"/>
    <w:multiLevelType w:val="multilevel"/>
    <w:tmpl w:val="8F46D5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66289A"/>
    <w:multiLevelType w:val="hybridMultilevel"/>
    <w:tmpl w:val="AC9C4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73127"/>
    <w:multiLevelType w:val="hybridMultilevel"/>
    <w:tmpl w:val="BACE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C211E"/>
    <w:multiLevelType w:val="hybridMultilevel"/>
    <w:tmpl w:val="7C4CFF7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C32037"/>
    <w:multiLevelType w:val="hybridMultilevel"/>
    <w:tmpl w:val="0A4EC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64FE8"/>
    <w:multiLevelType w:val="hybridMultilevel"/>
    <w:tmpl w:val="8A68430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06073C7"/>
    <w:multiLevelType w:val="multilevel"/>
    <w:tmpl w:val="F98E4B7C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4766523E"/>
    <w:multiLevelType w:val="hybridMultilevel"/>
    <w:tmpl w:val="908481CA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C640CE"/>
    <w:multiLevelType w:val="hybridMultilevel"/>
    <w:tmpl w:val="B4B871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F90956"/>
    <w:multiLevelType w:val="hybridMultilevel"/>
    <w:tmpl w:val="D618CE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51742"/>
    <w:multiLevelType w:val="multilevel"/>
    <w:tmpl w:val="F98E4B7C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57BC1377"/>
    <w:multiLevelType w:val="hybridMultilevel"/>
    <w:tmpl w:val="DE004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03C22"/>
    <w:multiLevelType w:val="hybridMultilevel"/>
    <w:tmpl w:val="2B941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4250D"/>
    <w:multiLevelType w:val="hybridMultilevel"/>
    <w:tmpl w:val="4D1CC2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F72C92"/>
    <w:multiLevelType w:val="hybridMultilevel"/>
    <w:tmpl w:val="50AAF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832CB"/>
    <w:multiLevelType w:val="hybridMultilevel"/>
    <w:tmpl w:val="BF4EB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20A5C"/>
    <w:multiLevelType w:val="hybridMultilevel"/>
    <w:tmpl w:val="5C187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009E0"/>
    <w:multiLevelType w:val="hybridMultilevel"/>
    <w:tmpl w:val="09FC6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6102D"/>
    <w:multiLevelType w:val="hybridMultilevel"/>
    <w:tmpl w:val="8B920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B2ED6"/>
    <w:multiLevelType w:val="hybridMultilevel"/>
    <w:tmpl w:val="EBB0691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6E3434C"/>
    <w:multiLevelType w:val="hybridMultilevel"/>
    <w:tmpl w:val="F372E3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75CA4"/>
    <w:multiLevelType w:val="multilevel"/>
    <w:tmpl w:val="87DA3E6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0"/>
  </w:num>
  <w:num w:numId="5">
    <w:abstractNumId w:val="7"/>
  </w:num>
  <w:num w:numId="6">
    <w:abstractNumId w:val="24"/>
  </w:num>
  <w:num w:numId="7">
    <w:abstractNumId w:val="11"/>
  </w:num>
  <w:num w:numId="8">
    <w:abstractNumId w:val="1"/>
  </w:num>
  <w:num w:numId="9">
    <w:abstractNumId w:val="21"/>
  </w:num>
  <w:num w:numId="10">
    <w:abstractNumId w:val="25"/>
  </w:num>
  <w:num w:numId="11">
    <w:abstractNumId w:val="12"/>
  </w:num>
  <w:num w:numId="12">
    <w:abstractNumId w:val="17"/>
  </w:num>
  <w:num w:numId="13">
    <w:abstractNumId w:val="9"/>
  </w:num>
  <w:num w:numId="14">
    <w:abstractNumId w:val="23"/>
  </w:num>
  <w:num w:numId="15">
    <w:abstractNumId w:val="5"/>
  </w:num>
  <w:num w:numId="16">
    <w:abstractNumId w:val="8"/>
  </w:num>
  <w:num w:numId="17">
    <w:abstractNumId w:val="18"/>
  </w:num>
  <w:num w:numId="18">
    <w:abstractNumId w:val="20"/>
  </w:num>
  <w:num w:numId="19">
    <w:abstractNumId w:val="16"/>
  </w:num>
  <w:num w:numId="20">
    <w:abstractNumId w:val="19"/>
  </w:num>
  <w:num w:numId="21">
    <w:abstractNumId w:val="15"/>
  </w:num>
  <w:num w:numId="22">
    <w:abstractNumId w:val="22"/>
  </w:num>
  <w:num w:numId="23">
    <w:abstractNumId w:val="6"/>
  </w:num>
  <w:num w:numId="24">
    <w:abstractNumId w:val="3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C0"/>
    <w:rsid w:val="000060DB"/>
    <w:rsid w:val="000D3358"/>
    <w:rsid w:val="000F51CC"/>
    <w:rsid w:val="001737B7"/>
    <w:rsid w:val="0018019B"/>
    <w:rsid w:val="001870CA"/>
    <w:rsid w:val="001B194F"/>
    <w:rsid w:val="001C3EC9"/>
    <w:rsid w:val="001D0F92"/>
    <w:rsid w:val="001D1BCB"/>
    <w:rsid w:val="001D3313"/>
    <w:rsid w:val="001F37A8"/>
    <w:rsid w:val="00206498"/>
    <w:rsid w:val="00211CA0"/>
    <w:rsid w:val="002133F2"/>
    <w:rsid w:val="00224035"/>
    <w:rsid w:val="00260A7E"/>
    <w:rsid w:val="0028348F"/>
    <w:rsid w:val="00290F5F"/>
    <w:rsid w:val="002A0944"/>
    <w:rsid w:val="002B2025"/>
    <w:rsid w:val="002D5C15"/>
    <w:rsid w:val="00320D2D"/>
    <w:rsid w:val="00342B69"/>
    <w:rsid w:val="00345BE5"/>
    <w:rsid w:val="00345D81"/>
    <w:rsid w:val="00365136"/>
    <w:rsid w:val="003E31BA"/>
    <w:rsid w:val="00440A8A"/>
    <w:rsid w:val="004A517D"/>
    <w:rsid w:val="004D3771"/>
    <w:rsid w:val="004E1642"/>
    <w:rsid w:val="005257AC"/>
    <w:rsid w:val="00536CA6"/>
    <w:rsid w:val="00560AC2"/>
    <w:rsid w:val="00581197"/>
    <w:rsid w:val="005B0286"/>
    <w:rsid w:val="00602CF7"/>
    <w:rsid w:val="006223B7"/>
    <w:rsid w:val="0063251D"/>
    <w:rsid w:val="006628E3"/>
    <w:rsid w:val="006719C0"/>
    <w:rsid w:val="006A273A"/>
    <w:rsid w:val="006D368E"/>
    <w:rsid w:val="006E08DC"/>
    <w:rsid w:val="006E1273"/>
    <w:rsid w:val="00764B71"/>
    <w:rsid w:val="007C2E6E"/>
    <w:rsid w:val="007C33D3"/>
    <w:rsid w:val="007D15EB"/>
    <w:rsid w:val="008034DE"/>
    <w:rsid w:val="0080468B"/>
    <w:rsid w:val="00825544"/>
    <w:rsid w:val="0082787C"/>
    <w:rsid w:val="00891E4A"/>
    <w:rsid w:val="008A302F"/>
    <w:rsid w:val="008A789F"/>
    <w:rsid w:val="008B44D9"/>
    <w:rsid w:val="008B5D84"/>
    <w:rsid w:val="00950E82"/>
    <w:rsid w:val="009614FD"/>
    <w:rsid w:val="00993DCF"/>
    <w:rsid w:val="009A3FBE"/>
    <w:rsid w:val="009A7AF0"/>
    <w:rsid w:val="009C18C1"/>
    <w:rsid w:val="009E645F"/>
    <w:rsid w:val="00A10D9D"/>
    <w:rsid w:val="00A3671B"/>
    <w:rsid w:val="00A65466"/>
    <w:rsid w:val="00AE0373"/>
    <w:rsid w:val="00B050C7"/>
    <w:rsid w:val="00B234B6"/>
    <w:rsid w:val="00B23E7C"/>
    <w:rsid w:val="00B34948"/>
    <w:rsid w:val="00B42BB0"/>
    <w:rsid w:val="00B563BA"/>
    <w:rsid w:val="00BF0F78"/>
    <w:rsid w:val="00BF2473"/>
    <w:rsid w:val="00BF38D4"/>
    <w:rsid w:val="00BF6D5A"/>
    <w:rsid w:val="00C0063C"/>
    <w:rsid w:val="00C17263"/>
    <w:rsid w:val="00C219A0"/>
    <w:rsid w:val="00C70DCD"/>
    <w:rsid w:val="00C8262F"/>
    <w:rsid w:val="00CB0D12"/>
    <w:rsid w:val="00CB0E59"/>
    <w:rsid w:val="00CC10C1"/>
    <w:rsid w:val="00CF1444"/>
    <w:rsid w:val="00D10F60"/>
    <w:rsid w:val="00D174C2"/>
    <w:rsid w:val="00D537CC"/>
    <w:rsid w:val="00D75118"/>
    <w:rsid w:val="00D75E51"/>
    <w:rsid w:val="00DB4CBF"/>
    <w:rsid w:val="00DD2AB4"/>
    <w:rsid w:val="00DF65EE"/>
    <w:rsid w:val="00E1082A"/>
    <w:rsid w:val="00E74DC9"/>
    <w:rsid w:val="00E8041B"/>
    <w:rsid w:val="00EC6B25"/>
    <w:rsid w:val="00F071C0"/>
    <w:rsid w:val="00F33B5C"/>
    <w:rsid w:val="00F621ED"/>
    <w:rsid w:val="00F63358"/>
    <w:rsid w:val="00F72DD3"/>
    <w:rsid w:val="00F8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04374"/>
  <w15:docId w15:val="{E6BADB0D-E85D-44B1-B37D-C3B960DF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071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071C0"/>
    <w:pPr>
      <w:ind w:left="720"/>
      <w:contextualSpacing/>
    </w:pPr>
  </w:style>
  <w:style w:type="paragraph" w:customStyle="1" w:styleId="paragraph">
    <w:name w:val="paragraph"/>
    <w:basedOn w:val="Normalny"/>
    <w:uiPriority w:val="99"/>
    <w:rsid w:val="00F07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yiv4501340605msonormal">
    <w:name w:val="yiv4501340605msonormal"/>
    <w:basedOn w:val="Normalny"/>
    <w:rsid w:val="00D10F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yiv9486490456msonormal">
    <w:name w:val="yiv9486490456msonormal"/>
    <w:basedOn w:val="Normalny"/>
    <w:rsid w:val="00206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31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31B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31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2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4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F2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473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2A094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8B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5257A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B202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33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B2B6F-181D-40E2-A576-4B7A9DD2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1511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RENATA</cp:lastModifiedBy>
  <cp:revision>3</cp:revision>
  <cp:lastPrinted>2017-06-12T06:14:00Z</cp:lastPrinted>
  <dcterms:created xsi:type="dcterms:W3CDTF">2017-06-12T06:09:00Z</dcterms:created>
  <dcterms:modified xsi:type="dcterms:W3CDTF">2017-06-12T06:17:00Z</dcterms:modified>
</cp:coreProperties>
</file>